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1AEA94" w14:textId="4F669B1C" w:rsidR="009400D5" w:rsidRDefault="00D85B5B" w:rsidP="009400D5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 w:rsidRPr="009763BC">
        <w:rPr>
          <w:rFonts w:ascii="Arial" w:hAnsi="Arial"/>
          <w:sz w:val="16"/>
          <w:szCs w:val="16"/>
          <w14:numForm w14:val="lining"/>
        </w:rPr>
        <w:t>Číslo jednací:</w:t>
      </w:r>
      <w:r w:rsidR="007836B0">
        <w:rPr>
          <w:rFonts w:ascii="Arial" w:hAnsi="Arial"/>
          <w:sz w:val="16"/>
          <w:szCs w:val="16"/>
          <w14:numForm w14:val="lining"/>
        </w:rPr>
        <w:tab/>
      </w:r>
      <w:proofErr w:type="spellStart"/>
      <w:r w:rsidR="006514BF" w:rsidRPr="006514BF">
        <w:rPr>
          <w:rFonts w:ascii="Arial" w:hAnsi="Arial"/>
          <w:sz w:val="16"/>
          <w:szCs w:val="16"/>
          <w14:numForm w14:val="lining"/>
        </w:rPr>
        <w:t>MeUPB</w:t>
      </w:r>
      <w:proofErr w:type="spellEnd"/>
      <w:r w:rsidR="006514BF" w:rsidRPr="006514BF">
        <w:rPr>
          <w:rFonts w:ascii="Arial" w:hAnsi="Arial"/>
          <w:sz w:val="16"/>
          <w:szCs w:val="16"/>
          <w14:numForm w14:val="lining"/>
        </w:rPr>
        <w:t xml:space="preserve"> 58092/2022</w:t>
      </w:r>
    </w:p>
    <w:p w14:paraId="218DB6BD" w14:textId="54490F53" w:rsidR="008F31B5" w:rsidRDefault="009E1762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proofErr w:type="gramStart"/>
      <w:r>
        <w:rPr>
          <w:rFonts w:ascii="Arial" w:hAnsi="Arial"/>
          <w:sz w:val="16"/>
          <w:szCs w:val="16"/>
          <w14:numForm w14:val="lining"/>
        </w:rPr>
        <w:t xml:space="preserve">Datum:   </w:t>
      </w:r>
      <w:proofErr w:type="gramEnd"/>
      <w:r>
        <w:rPr>
          <w:rFonts w:ascii="Arial" w:hAnsi="Arial"/>
          <w:sz w:val="16"/>
          <w:szCs w:val="16"/>
          <w14:numForm w14:val="lining"/>
        </w:rPr>
        <w:t xml:space="preserve">      </w:t>
      </w:r>
      <w:r w:rsidR="00A552F9">
        <w:rPr>
          <w:rFonts w:ascii="Arial" w:hAnsi="Arial"/>
          <w:sz w:val="16"/>
          <w:szCs w:val="16"/>
          <w14:numForm w14:val="lining"/>
        </w:rPr>
        <w:t xml:space="preserve">  </w:t>
      </w:r>
      <w:r>
        <w:rPr>
          <w:rFonts w:ascii="Arial" w:hAnsi="Arial"/>
          <w:sz w:val="16"/>
          <w:szCs w:val="16"/>
          <w14:numForm w14:val="lining"/>
        </w:rPr>
        <w:t xml:space="preserve">   </w:t>
      </w:r>
      <w:r w:rsidR="00E412FE">
        <w:rPr>
          <w:rFonts w:ascii="Arial" w:hAnsi="Arial"/>
          <w:sz w:val="16"/>
          <w:szCs w:val="16"/>
          <w14:numForm w14:val="lining"/>
        </w:rPr>
        <w:tab/>
      </w:r>
      <w:r w:rsidR="00EA1B82">
        <w:rPr>
          <w:rFonts w:ascii="Arial" w:hAnsi="Arial"/>
          <w:sz w:val="16"/>
          <w:szCs w:val="16"/>
          <w14:numForm w14:val="lining"/>
        </w:rPr>
        <w:t>01.06.2022</w:t>
      </w:r>
    </w:p>
    <w:p w14:paraId="2D1F2CAC" w14:textId="77777777" w:rsidR="00AD3E48" w:rsidRDefault="00AD3E48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4FEC9F54" w14:textId="45F5269C" w:rsidR="009A4B0F" w:rsidRDefault="00E412FE" w:rsidP="00D85B5B">
      <w:pPr>
        <w:spacing w:line="227" w:lineRule="exact"/>
        <w:rPr>
          <w:rFonts w:ascii="Arial" w:hAnsi="Arial"/>
          <w:kern w:val="16"/>
          <w:sz w:val="16"/>
          <w:szCs w:val="16"/>
          <w14:numForm w14:val="lining"/>
        </w:rPr>
      </w:pPr>
      <w:r>
        <w:rPr>
          <w:rFonts w:ascii="Arial" w:hAnsi="Arial"/>
          <w:kern w:val="16"/>
          <w:sz w:val="16"/>
          <w:szCs w:val="16"/>
          <w14:numForm w14:val="lining"/>
        </w:rPr>
        <w:t>Vyřizuje:</w:t>
      </w:r>
      <w:r>
        <w:rPr>
          <w:rFonts w:ascii="Arial" w:hAnsi="Arial"/>
          <w:kern w:val="16"/>
          <w:sz w:val="16"/>
          <w:szCs w:val="16"/>
          <w14:numForm w14:val="lining"/>
        </w:rPr>
        <w:tab/>
      </w:r>
      <w:r w:rsidR="00C059A4">
        <w:rPr>
          <w:rFonts w:ascii="Arial" w:hAnsi="Arial"/>
          <w:kern w:val="16"/>
          <w:sz w:val="16"/>
          <w:szCs w:val="16"/>
          <w14:numForm w14:val="lining"/>
        </w:rPr>
        <w:t xml:space="preserve">Ing. </w:t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 Pražáková</w:t>
      </w:r>
    </w:p>
    <w:p w14:paraId="694DD500" w14:textId="2C2BF591" w:rsidR="001E1B39" w:rsidRPr="009763BC" w:rsidRDefault="001E1B39" w:rsidP="004462B7">
      <w:pPr>
        <w:rPr>
          <w:rFonts w:ascii="Arial" w:hAnsi="Arial"/>
          <w:kern w:val="16"/>
          <w:sz w:val="16"/>
          <w:szCs w:val="16"/>
          <w14:numForm w14:val="lining"/>
        </w:rPr>
      </w:pPr>
      <w:r w:rsidRPr="009763BC">
        <w:rPr>
          <w:rFonts w:ascii="Arial" w:hAnsi="Arial"/>
          <w:kern w:val="16"/>
          <w:sz w:val="16"/>
          <w:szCs w:val="16"/>
          <w14:numForm w14:val="lining"/>
        </w:rPr>
        <w:t>E-mail:</w:t>
      </w:r>
      <w:r w:rsidRPr="009763BC">
        <w:rPr>
          <w:rFonts w:ascii="Arial" w:hAnsi="Arial"/>
          <w:kern w:val="16"/>
          <w:sz w:val="16"/>
          <w:szCs w:val="16"/>
          <w14:numForm w14:val="lining"/>
        </w:rPr>
        <w:tab/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alena.prazakova</w:t>
      </w:r>
      <w:r w:rsidR="000F3EBE" w:rsidRPr="009763BC">
        <w:rPr>
          <w:rFonts w:ascii="Arial" w:hAnsi="Arial"/>
          <w:kern w:val="16"/>
          <w:sz w:val="16"/>
          <w:szCs w:val="16"/>
          <w14:numForm w14:val="lining"/>
        </w:rPr>
        <w:t>@pribram.</w:t>
      </w:r>
      <w:r w:rsidR="000F3EBE">
        <w:rPr>
          <w:rFonts w:ascii="Arial" w:hAnsi="Arial"/>
          <w:kern w:val="16"/>
          <w:sz w:val="16"/>
          <w:szCs w:val="16"/>
          <w14:numForm w14:val="lining"/>
        </w:rPr>
        <w:t>eu</w:t>
      </w:r>
    </w:p>
    <w:p w14:paraId="5BE4FAA1" w14:textId="259BC54C" w:rsidR="00A4701A" w:rsidRPr="004462B7" w:rsidRDefault="00D76F0C" w:rsidP="004462B7">
      <w:pPr>
        <w:pStyle w:val="Bezmezer"/>
        <w:rPr>
          <w:sz w:val="16"/>
          <w:szCs w:val="16"/>
        </w:rPr>
      </w:pPr>
      <w:r w:rsidRPr="004462B7">
        <w:rPr>
          <w:sz w:val="16"/>
          <w:szCs w:val="16"/>
        </w:rPr>
        <w:t>Telefon:</w:t>
      </w:r>
      <w:r w:rsidRPr="004462B7">
        <w:rPr>
          <w:sz w:val="16"/>
          <w:szCs w:val="16"/>
        </w:rPr>
        <w:tab/>
      </w:r>
      <w:r w:rsidR="000F3EBE" w:rsidRPr="004462B7">
        <w:rPr>
          <w:sz w:val="16"/>
          <w:szCs w:val="16"/>
        </w:rPr>
        <w:t>318 402</w:t>
      </w:r>
      <w:r w:rsidR="004462B7">
        <w:rPr>
          <w:sz w:val="16"/>
          <w:szCs w:val="16"/>
        </w:rPr>
        <w:t> </w:t>
      </w:r>
      <w:r w:rsidR="00C059A4" w:rsidRPr="004462B7">
        <w:rPr>
          <w:sz w:val="16"/>
          <w:szCs w:val="16"/>
        </w:rPr>
        <w:t>207</w:t>
      </w:r>
    </w:p>
    <w:p w14:paraId="73CE13CE" w14:textId="63ECCE4C" w:rsidR="004462B7" w:rsidRDefault="004462B7" w:rsidP="004462B7">
      <w:pPr>
        <w:pStyle w:val="Bezmezer"/>
      </w:pPr>
    </w:p>
    <w:p w14:paraId="0EB323B6" w14:textId="77777777" w:rsidR="004462B7" w:rsidRPr="00711B93" w:rsidRDefault="004462B7" w:rsidP="004462B7">
      <w:pPr>
        <w:pStyle w:val="Bezmezer"/>
      </w:pPr>
    </w:p>
    <w:p w14:paraId="26A3BE34" w14:textId="01736E48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Schválen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61FD9">
        <w:rPr>
          <w:rFonts w:ascii="Arial" w:hAnsi="Arial" w:cs="Arial"/>
          <w:b/>
        </w:rPr>
        <w:t>ozpoč</w:t>
      </w:r>
      <w:r>
        <w:rPr>
          <w:rFonts w:ascii="Arial" w:hAnsi="Arial" w:cs="Arial"/>
          <w:b/>
        </w:rPr>
        <w:t xml:space="preserve">tová opatření </w:t>
      </w:r>
      <w:r w:rsidR="00F235FF">
        <w:rPr>
          <w:rFonts w:ascii="Arial" w:hAnsi="Arial" w:cs="Arial"/>
          <w:b/>
        </w:rPr>
        <w:t>na rok</w:t>
      </w:r>
      <w:r w:rsidRPr="00661FD9">
        <w:rPr>
          <w:rFonts w:ascii="Arial" w:hAnsi="Arial" w:cs="Arial"/>
          <w:b/>
        </w:rPr>
        <w:t xml:space="preserve"> 20</w:t>
      </w:r>
      <w:r w:rsidR="00DC2170">
        <w:rPr>
          <w:rFonts w:ascii="Arial" w:hAnsi="Arial" w:cs="Arial"/>
          <w:b/>
        </w:rPr>
        <w:t>2</w:t>
      </w:r>
      <w:r w:rsidR="006244D7">
        <w:rPr>
          <w:rFonts w:ascii="Arial" w:hAnsi="Arial" w:cs="Arial"/>
          <w:b/>
        </w:rPr>
        <w:t>2</w:t>
      </w:r>
    </w:p>
    <w:p w14:paraId="72C4881C" w14:textId="7777777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zveřejňov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Pr="00661FD9">
        <w:rPr>
          <w:rFonts w:ascii="Arial" w:hAnsi="Arial" w:cs="Arial"/>
          <w:b/>
        </w:rPr>
        <w:t xml:space="preserve"> dle § 1</w:t>
      </w:r>
      <w:r>
        <w:rPr>
          <w:rFonts w:ascii="Arial" w:hAnsi="Arial" w:cs="Arial"/>
          <w:b/>
        </w:rPr>
        <w:t>6</w:t>
      </w:r>
      <w:r w:rsidRPr="00661FD9">
        <w:rPr>
          <w:rFonts w:ascii="Arial" w:hAnsi="Arial" w:cs="Arial"/>
          <w:b/>
        </w:rPr>
        <w:t xml:space="preserve"> odst. </w:t>
      </w:r>
      <w:r>
        <w:rPr>
          <w:rFonts w:ascii="Arial" w:hAnsi="Arial" w:cs="Arial"/>
          <w:b/>
        </w:rPr>
        <w:t>5</w:t>
      </w:r>
      <w:r w:rsidRPr="00661FD9">
        <w:rPr>
          <w:rFonts w:ascii="Arial" w:hAnsi="Arial" w:cs="Arial"/>
          <w:b/>
        </w:rPr>
        <w:t xml:space="preserve"> zákona č. 250/2000 Sb.,</w:t>
      </w:r>
    </w:p>
    <w:p w14:paraId="78A6955A" w14:textId="35C10494" w:rsidR="009A4B0F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o rozpočtových pravidlech územních rozpoč</w:t>
      </w:r>
      <w:r>
        <w:rPr>
          <w:rFonts w:ascii="Arial" w:hAnsi="Arial" w:cs="Arial"/>
          <w:b/>
        </w:rPr>
        <w:t>tů, ve znění pozdějších předpisů</w:t>
      </w:r>
    </w:p>
    <w:p w14:paraId="48D96AD2" w14:textId="2CDD390A" w:rsidR="00711B93" w:rsidRDefault="00711B93" w:rsidP="009A4B0F">
      <w:pPr>
        <w:jc w:val="center"/>
        <w:rPr>
          <w:rFonts w:ascii="Arial" w:hAnsi="Arial" w:cs="Arial"/>
          <w:b/>
        </w:rPr>
      </w:pPr>
    </w:p>
    <w:p w14:paraId="4770500F" w14:textId="77777777" w:rsidR="00F0342A" w:rsidRDefault="00F0342A" w:rsidP="00F0342A">
      <w:pPr>
        <w:pStyle w:val="Default"/>
        <w:jc w:val="both"/>
        <w:rPr>
          <w:sz w:val="20"/>
          <w:szCs w:val="20"/>
        </w:rPr>
      </w:pPr>
    </w:p>
    <w:p w14:paraId="0243927A" w14:textId="7556FC21" w:rsidR="00EA1B82" w:rsidRDefault="00EA1B82" w:rsidP="00F034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1134"/>
        <w:gridCol w:w="1276"/>
        <w:gridCol w:w="1559"/>
        <w:gridCol w:w="1418"/>
        <w:gridCol w:w="1559"/>
      </w:tblGrid>
      <w:tr w:rsidR="00EA1B82" w:rsidRPr="00EA1B82" w14:paraId="35CD6FF3" w14:textId="77777777" w:rsidTr="00EA1B82">
        <w:trPr>
          <w:trHeight w:val="420"/>
        </w:trPr>
        <w:tc>
          <w:tcPr>
            <w:tcW w:w="11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8E94267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opatření</w:t>
            </w:r>
          </w:p>
        </w:tc>
        <w:tc>
          <w:tcPr>
            <w:tcW w:w="128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77A51865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Datum změny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13A5D6A0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změny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5C277C62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Označení rozhodnutí</w:t>
            </w:r>
          </w:p>
        </w:tc>
        <w:tc>
          <w:tcPr>
            <w:tcW w:w="155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71DBA7A5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příjem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12BB624D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výdaj</w:t>
            </w:r>
          </w:p>
        </w:tc>
        <w:tc>
          <w:tcPr>
            <w:tcW w:w="155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39B6D31A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Platnost od</w:t>
            </w:r>
          </w:p>
        </w:tc>
      </w:tr>
      <w:tr w:rsidR="00EA1B82" w:rsidRPr="00EA1B82" w14:paraId="3FB67C41" w14:textId="77777777" w:rsidTr="00EA1B82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54C9F83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7901D17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EB8AD2F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DD8B5E5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0428/2022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DC6F985" w14:textId="77777777" w:rsidR="00EA1B82" w:rsidRPr="00EA1B82" w:rsidRDefault="00EA1B82" w:rsidP="00EA1B82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142 494,00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55F294D" w14:textId="77777777" w:rsidR="00EA1B82" w:rsidRPr="00EA1B82" w:rsidRDefault="00EA1B82" w:rsidP="00EA1B82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142 494,00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EC03B79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05.05.2022 8:43</w:t>
            </w:r>
          </w:p>
        </w:tc>
      </w:tr>
      <w:tr w:rsidR="00EA1B82" w:rsidRPr="00EA1B82" w14:paraId="599F9F81" w14:textId="77777777" w:rsidTr="00EA1B82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6C9A7A6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1316393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02.05.2022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EC5B0D5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11D9838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0428/2022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7658911" w14:textId="77777777" w:rsidR="00EA1B82" w:rsidRPr="00EA1B82" w:rsidRDefault="00EA1B82" w:rsidP="00EA1B82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47 393,13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D481A3B" w14:textId="77777777" w:rsidR="00EA1B82" w:rsidRPr="00EA1B82" w:rsidRDefault="00EA1B82" w:rsidP="00EA1B82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47 393,13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2232718" w14:textId="77777777" w:rsidR="00EA1B82" w:rsidRPr="00EA1B82" w:rsidRDefault="00EA1B82" w:rsidP="00EA1B82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EA1B82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05.05.2022 8:44</w:t>
            </w:r>
          </w:p>
        </w:tc>
      </w:tr>
    </w:tbl>
    <w:p w14:paraId="25136578" w14:textId="77777777" w:rsidR="00EA1B82" w:rsidRDefault="00EA1B82" w:rsidP="00F0342A">
      <w:pPr>
        <w:jc w:val="both"/>
        <w:rPr>
          <w:rFonts w:ascii="Arial" w:hAnsi="Arial" w:cs="Arial"/>
          <w:sz w:val="20"/>
          <w:szCs w:val="20"/>
        </w:rPr>
      </w:pPr>
    </w:p>
    <w:p w14:paraId="0A1A805A" w14:textId="77777777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Nahlédnutí do listinné podoby je možné na Městském úřadu Příbram, Odboru ekonomickém v době: pondělí-čtvrtek od 8-14 hodin a v pátek od 8-13 hodin, také po dohodě na č. tel: 318 402 207 nebo 318 402 213.</w:t>
      </w:r>
      <w:r>
        <w:rPr>
          <w:rFonts w:ascii="Arial" w:hAnsi="Arial" w:cs="Arial"/>
          <w:sz w:val="20"/>
          <w:szCs w:val="20"/>
        </w:rPr>
        <w:tab/>
      </w:r>
    </w:p>
    <w:p w14:paraId="35BAC48D" w14:textId="77777777" w:rsidR="00F0342A" w:rsidRPr="009763BC" w:rsidRDefault="00F0342A" w:rsidP="00F0342A">
      <w:pPr>
        <w:pStyle w:val="Znacka"/>
        <w:spacing w:after="1600"/>
        <w:rPr>
          <w:rFonts w:ascii="Arial" w:hAnsi="Arial"/>
        </w:rPr>
        <w:sectPr w:rsidR="00F0342A" w:rsidRPr="009763BC" w:rsidSect="00FB6E60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5913367A" w14:textId="77777777" w:rsidR="00F0342A" w:rsidRDefault="00F0342A" w:rsidP="00F0342A">
      <w:pPr>
        <w:jc w:val="both"/>
        <w:rPr>
          <w:rFonts w:ascii="Arial" w:hAnsi="Arial" w:cs="Arial"/>
          <w:sz w:val="20"/>
        </w:rPr>
      </w:pPr>
    </w:p>
    <w:p w14:paraId="7A185440" w14:textId="616A75AA" w:rsidR="003D0AE8" w:rsidRDefault="003D0AE8" w:rsidP="00B8359F">
      <w:pPr>
        <w:jc w:val="both"/>
        <w:rPr>
          <w:rFonts w:ascii="Arial" w:hAnsi="Arial" w:cs="Arial"/>
          <w:sz w:val="20"/>
          <w:szCs w:val="20"/>
        </w:rPr>
      </w:pPr>
    </w:p>
    <w:p w14:paraId="69F1586F" w14:textId="425AB47C" w:rsidR="00B8359F" w:rsidRPr="009763BC" w:rsidRDefault="00B8359F" w:rsidP="00EA2FC9">
      <w:pPr>
        <w:pStyle w:val="Znacka"/>
        <w:spacing w:after="1600"/>
        <w:rPr>
          <w:rFonts w:ascii="Arial" w:hAnsi="Arial"/>
        </w:rPr>
        <w:sectPr w:rsidR="00B8359F" w:rsidRPr="009763BC" w:rsidSect="00FB6E60">
          <w:headerReference w:type="even" r:id="rId15"/>
          <w:headerReference w:type="default" r:id="rId16"/>
          <w:headerReference w:type="first" r:id="rId17"/>
          <w:footerReference w:type="first" r:id="rId18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7A7686D8" w14:textId="21722FCD" w:rsidR="00DF699E" w:rsidRDefault="00DF699E" w:rsidP="0065526A">
      <w:pPr>
        <w:rPr>
          <w:b/>
          <w:color w:val="548DD4"/>
        </w:rPr>
      </w:pPr>
    </w:p>
    <w:p w14:paraId="34A08E89" w14:textId="77777777" w:rsidR="00001930" w:rsidRDefault="00001930" w:rsidP="0065526A">
      <w:pPr>
        <w:rPr>
          <w:b/>
          <w:color w:val="548DD4"/>
        </w:rPr>
      </w:pPr>
    </w:p>
    <w:p w14:paraId="3EF271DE" w14:textId="5AFC93D9" w:rsidR="00F91B22" w:rsidRDefault="00F91B22" w:rsidP="00F91B22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DF386B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DF386B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EA1B82">
        <w:rPr>
          <w:rFonts w:ascii="Arial" w:hAnsi="Arial" w:cs="Arial"/>
          <w:b/>
          <w:color w:val="548DD4"/>
          <w:sz w:val="24"/>
          <w:szCs w:val="24"/>
        </w:rPr>
        <w:t>02.05</w:t>
      </w:r>
      <w:r w:rsidR="00D25549">
        <w:rPr>
          <w:rFonts w:ascii="Arial" w:hAnsi="Arial" w:cs="Arial"/>
          <w:b/>
          <w:color w:val="548DD4"/>
          <w:sz w:val="24"/>
          <w:szCs w:val="24"/>
        </w:rPr>
        <w:t>.2022</w:t>
      </w:r>
    </w:p>
    <w:p w14:paraId="4FA9C681" w14:textId="09EEF9CB" w:rsidR="00D66101" w:rsidRDefault="00D66101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 w:rsidR="00A67358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</w:t>
      </w:r>
      <w:r w:rsidR="00EA1B82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428</w:t>
      </w:r>
      <w:r w:rsidR="00D25549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/2022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5A33C167" w14:textId="77777777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5364C22A" w14:textId="179CDDE1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A47E15E" w14:textId="0E8F7612" w:rsidR="003F6ED4" w:rsidRDefault="003F6ED4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4559FB37" w14:textId="77777777" w:rsidR="00DF699E" w:rsidRDefault="00DF699E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6441977" w14:textId="41B8C6F3" w:rsidR="003F6ED4" w:rsidRDefault="003F6ED4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EA1B82">
        <w:rPr>
          <w:rFonts w:ascii="Arial" w:hAnsi="Arial" w:cs="Arial"/>
          <w:b/>
          <w:color w:val="FF0000"/>
          <w:sz w:val="24"/>
          <w:szCs w:val="24"/>
        </w:rPr>
        <w:t>4</w:t>
      </w:r>
    </w:p>
    <w:p w14:paraId="3D85ABCB" w14:textId="77777777" w:rsidR="00FF4403" w:rsidRDefault="00FF4403" w:rsidP="00EA1B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7F2627" w14:textId="39A75294" w:rsidR="00EA1B82" w:rsidRPr="00F70B92" w:rsidRDefault="00FF4403" w:rsidP="00EA1B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A1B82" w:rsidRPr="00F70B92">
        <w:rPr>
          <w:rFonts w:ascii="Arial" w:hAnsi="Arial" w:cs="Arial"/>
          <w:sz w:val="20"/>
          <w:szCs w:val="20"/>
        </w:rPr>
        <w:t>ozpočtové opatření - změn</w:t>
      </w:r>
      <w:r w:rsidR="00303D58">
        <w:rPr>
          <w:rFonts w:ascii="Arial" w:hAnsi="Arial" w:cs="Arial"/>
          <w:sz w:val="20"/>
          <w:szCs w:val="20"/>
        </w:rPr>
        <w:t>u</w:t>
      </w:r>
      <w:r w:rsidR="00EA1B82" w:rsidRPr="00F70B92">
        <w:rPr>
          <w:rFonts w:ascii="Arial" w:hAnsi="Arial" w:cs="Arial"/>
          <w:sz w:val="20"/>
          <w:szCs w:val="20"/>
        </w:rPr>
        <w:t xml:space="preserve"> rozpočtu města na rok 2022 v souladu s usnesením ZM č. 702/2021/ZM bodu 3) ze dne 6.12.2021</w:t>
      </w:r>
      <w:r w:rsidR="00EA1B82">
        <w:rPr>
          <w:rFonts w:ascii="Arial" w:hAnsi="Arial" w:cs="Arial"/>
          <w:sz w:val="20"/>
          <w:szCs w:val="20"/>
        </w:rPr>
        <w:t>, tj. navýšení příjmů kapitoly</w:t>
      </w:r>
      <w:r w:rsidR="00EA1B82" w:rsidRPr="00F70B92">
        <w:rPr>
          <w:rFonts w:ascii="Arial" w:hAnsi="Arial" w:cs="Arial"/>
          <w:sz w:val="20"/>
          <w:szCs w:val="20"/>
        </w:rPr>
        <w:t xml:space="preserve"> 741 </w:t>
      </w:r>
      <w:r w:rsidR="00EA1B82">
        <w:rPr>
          <w:rFonts w:ascii="Arial" w:hAnsi="Arial" w:cs="Arial"/>
          <w:sz w:val="20"/>
          <w:szCs w:val="20"/>
        </w:rPr>
        <w:t>–</w:t>
      </w:r>
      <w:r w:rsidR="00EA1B82" w:rsidRPr="00F70B92">
        <w:rPr>
          <w:rFonts w:ascii="Arial" w:hAnsi="Arial" w:cs="Arial"/>
          <w:sz w:val="20"/>
          <w:szCs w:val="20"/>
        </w:rPr>
        <w:t xml:space="preserve"> OE</w:t>
      </w:r>
      <w:r w:rsidR="00EA1B82">
        <w:rPr>
          <w:rFonts w:ascii="Arial" w:hAnsi="Arial" w:cs="Arial"/>
          <w:sz w:val="20"/>
          <w:szCs w:val="20"/>
        </w:rPr>
        <w:t xml:space="preserve"> (nedaňové příjmy) o částku</w:t>
      </w:r>
      <w:r w:rsidR="00EA1B82" w:rsidRPr="00F70B92">
        <w:rPr>
          <w:rFonts w:ascii="Arial" w:hAnsi="Arial" w:cs="Arial"/>
          <w:sz w:val="20"/>
          <w:szCs w:val="20"/>
        </w:rPr>
        <w:t xml:space="preserve"> 142.494,00 Kč</w:t>
      </w:r>
      <w:r w:rsidR="00EA1B82">
        <w:rPr>
          <w:rFonts w:ascii="Arial" w:hAnsi="Arial" w:cs="Arial"/>
          <w:sz w:val="20"/>
          <w:szCs w:val="20"/>
        </w:rPr>
        <w:t xml:space="preserve"> a navýšení běžných výdajů kapitoly 741 – OE ve stejné </w:t>
      </w:r>
      <w:proofErr w:type="gramStart"/>
      <w:r w:rsidR="00EA1B82">
        <w:rPr>
          <w:rFonts w:ascii="Arial" w:hAnsi="Arial" w:cs="Arial"/>
          <w:sz w:val="20"/>
          <w:szCs w:val="20"/>
        </w:rPr>
        <w:t>výši</w:t>
      </w:r>
      <w:r w:rsidR="00EA1B82" w:rsidRPr="00F70B92">
        <w:rPr>
          <w:rFonts w:ascii="Arial" w:hAnsi="Arial" w:cs="Arial"/>
          <w:sz w:val="20"/>
          <w:szCs w:val="20"/>
        </w:rPr>
        <w:t xml:space="preserve">  z</w:t>
      </w:r>
      <w:proofErr w:type="gramEnd"/>
      <w:r w:rsidR="00EA1B82" w:rsidRPr="00F70B92">
        <w:rPr>
          <w:rFonts w:ascii="Arial" w:hAnsi="Arial" w:cs="Arial"/>
          <w:sz w:val="20"/>
          <w:szCs w:val="20"/>
        </w:rPr>
        <w:t xml:space="preserve"> důvodu přijetí vratky nespotřebovaných finančních prostředků ze ZŠ pod Svatou Horou Příbram z projektu "Šablony II", č. projektu CZ.02.3.68/0.0/0.0/18_063/0014542.</w:t>
      </w:r>
    </w:p>
    <w:p w14:paraId="0EE75EE4" w14:textId="77777777" w:rsidR="00EA1B82" w:rsidRPr="00F70B92" w:rsidRDefault="00EA1B82" w:rsidP="00EA1B82">
      <w:pPr>
        <w:jc w:val="both"/>
        <w:rPr>
          <w:rFonts w:ascii="Arial" w:hAnsi="Arial" w:cs="Arial"/>
          <w:sz w:val="20"/>
          <w:szCs w:val="20"/>
        </w:rPr>
      </w:pPr>
    </w:p>
    <w:p w14:paraId="5D30178F" w14:textId="77777777" w:rsidR="00EA1B82" w:rsidRPr="00F70B92" w:rsidRDefault="00EA1B82" w:rsidP="00EA1B82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F70B92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059"/>
        <w:gridCol w:w="882"/>
        <w:gridCol w:w="706"/>
        <w:gridCol w:w="882"/>
        <w:gridCol w:w="882"/>
        <w:gridCol w:w="2629"/>
        <w:gridCol w:w="1391"/>
      </w:tblGrid>
      <w:tr w:rsidR="00EA1B82" w14:paraId="78A104F0" w14:textId="77777777" w:rsidTr="006514BF">
        <w:trPr>
          <w:trHeight w:val="373"/>
        </w:trPr>
        <w:tc>
          <w:tcPr>
            <w:tcW w:w="882" w:type="dxa"/>
            <w:shd w:val="clear" w:color="auto" w:fill="E0E0E0"/>
            <w:vAlign w:val="center"/>
          </w:tcPr>
          <w:p w14:paraId="1904B4C6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9" w:type="dxa"/>
            <w:shd w:val="clear" w:color="auto" w:fill="E0E0E0"/>
            <w:vAlign w:val="center"/>
          </w:tcPr>
          <w:p w14:paraId="6497D204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882" w:type="dxa"/>
            <w:shd w:val="clear" w:color="auto" w:fill="E0E0E0"/>
            <w:vAlign w:val="center"/>
          </w:tcPr>
          <w:p w14:paraId="2F60C53C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06" w:type="dxa"/>
            <w:shd w:val="clear" w:color="auto" w:fill="E0E0E0"/>
            <w:vAlign w:val="center"/>
          </w:tcPr>
          <w:p w14:paraId="2E7B6A36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882" w:type="dxa"/>
            <w:shd w:val="clear" w:color="auto" w:fill="E0E0E0"/>
          </w:tcPr>
          <w:p w14:paraId="4FA6642C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882" w:type="dxa"/>
            <w:shd w:val="clear" w:color="auto" w:fill="E0E0E0"/>
            <w:vAlign w:val="center"/>
          </w:tcPr>
          <w:p w14:paraId="3D5DBB8F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29" w:type="dxa"/>
            <w:shd w:val="clear" w:color="auto" w:fill="E0E0E0"/>
            <w:vAlign w:val="center"/>
          </w:tcPr>
          <w:p w14:paraId="4FF1330B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391" w:type="dxa"/>
            <w:shd w:val="clear" w:color="auto" w:fill="E0E0E0"/>
            <w:vAlign w:val="center"/>
          </w:tcPr>
          <w:p w14:paraId="733FFB85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EA1B82" w14:paraId="23DCB74C" w14:textId="77777777" w:rsidTr="006514BF">
        <w:trPr>
          <w:trHeight w:val="386"/>
        </w:trPr>
        <w:tc>
          <w:tcPr>
            <w:tcW w:w="882" w:type="dxa"/>
            <w:vAlign w:val="center"/>
          </w:tcPr>
          <w:p w14:paraId="5447737B" w14:textId="77777777" w:rsidR="00EA1B82" w:rsidRPr="009157F7" w:rsidRDefault="00EA1B82" w:rsidP="0027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RP0017</w:t>
            </w:r>
          </w:p>
        </w:tc>
        <w:tc>
          <w:tcPr>
            <w:tcW w:w="1059" w:type="dxa"/>
            <w:vAlign w:val="center"/>
          </w:tcPr>
          <w:p w14:paraId="54261F1B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882" w:type="dxa"/>
            <w:vAlign w:val="center"/>
          </w:tcPr>
          <w:p w14:paraId="55843E73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06" w:type="dxa"/>
            <w:vAlign w:val="center"/>
          </w:tcPr>
          <w:p w14:paraId="4D5CB458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882" w:type="dxa"/>
            <w:vAlign w:val="center"/>
          </w:tcPr>
          <w:p w14:paraId="787F6364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882" w:type="dxa"/>
            <w:vAlign w:val="center"/>
          </w:tcPr>
          <w:p w14:paraId="4A14E1D9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5675</w:t>
            </w:r>
          </w:p>
        </w:tc>
        <w:tc>
          <w:tcPr>
            <w:tcW w:w="2629" w:type="dxa"/>
            <w:vAlign w:val="center"/>
          </w:tcPr>
          <w:p w14:paraId="1E2918AD" w14:textId="77777777" w:rsidR="00EA1B82" w:rsidRPr="009157F7" w:rsidRDefault="00EA1B82" w:rsidP="00274E8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ZŠ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"Šablony II" - 85 %</w:t>
            </w:r>
          </w:p>
        </w:tc>
        <w:tc>
          <w:tcPr>
            <w:tcW w:w="1391" w:type="dxa"/>
            <w:vAlign w:val="center"/>
          </w:tcPr>
          <w:p w14:paraId="29A46C55" w14:textId="77777777" w:rsidR="00EA1B82" w:rsidRPr="009157F7" w:rsidRDefault="00EA1B82" w:rsidP="00274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121 119,90</w:t>
            </w:r>
          </w:p>
        </w:tc>
      </w:tr>
      <w:tr w:rsidR="00EA1B82" w14:paraId="19B82299" w14:textId="77777777" w:rsidTr="006514BF">
        <w:trPr>
          <w:trHeight w:val="373"/>
        </w:trPr>
        <w:tc>
          <w:tcPr>
            <w:tcW w:w="882" w:type="dxa"/>
            <w:vAlign w:val="center"/>
          </w:tcPr>
          <w:p w14:paraId="65709DD9" w14:textId="77777777" w:rsidR="00EA1B82" w:rsidRPr="009157F7" w:rsidRDefault="00EA1B82" w:rsidP="0027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RP0017</w:t>
            </w:r>
          </w:p>
        </w:tc>
        <w:tc>
          <w:tcPr>
            <w:tcW w:w="1059" w:type="dxa"/>
            <w:vAlign w:val="center"/>
          </w:tcPr>
          <w:p w14:paraId="2C64735D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882" w:type="dxa"/>
            <w:vAlign w:val="center"/>
          </w:tcPr>
          <w:p w14:paraId="24AA6EFC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06" w:type="dxa"/>
            <w:vAlign w:val="center"/>
          </w:tcPr>
          <w:p w14:paraId="397075DD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882" w:type="dxa"/>
            <w:vAlign w:val="center"/>
          </w:tcPr>
          <w:p w14:paraId="2A668198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882" w:type="dxa"/>
            <w:vAlign w:val="center"/>
          </w:tcPr>
          <w:p w14:paraId="398663AF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5676</w:t>
            </w:r>
          </w:p>
        </w:tc>
        <w:tc>
          <w:tcPr>
            <w:tcW w:w="2629" w:type="dxa"/>
            <w:vAlign w:val="center"/>
          </w:tcPr>
          <w:p w14:paraId="73AB04A4" w14:textId="77777777" w:rsidR="00EA1B82" w:rsidRPr="009157F7" w:rsidRDefault="00EA1B82" w:rsidP="00274E8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ZŠ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"Šablony II" - 15 %</w:t>
            </w:r>
          </w:p>
        </w:tc>
        <w:tc>
          <w:tcPr>
            <w:tcW w:w="1391" w:type="dxa"/>
            <w:vAlign w:val="center"/>
          </w:tcPr>
          <w:p w14:paraId="02DE0024" w14:textId="77777777" w:rsidR="00EA1B82" w:rsidRPr="009157F7" w:rsidRDefault="00EA1B82" w:rsidP="00274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21 374,10</w:t>
            </w:r>
          </w:p>
        </w:tc>
      </w:tr>
      <w:tr w:rsidR="00EA1B82" w14:paraId="4796DCE4" w14:textId="77777777" w:rsidTr="006514BF">
        <w:trPr>
          <w:trHeight w:val="386"/>
        </w:trPr>
        <w:tc>
          <w:tcPr>
            <w:tcW w:w="882" w:type="dxa"/>
            <w:vAlign w:val="center"/>
          </w:tcPr>
          <w:p w14:paraId="4813FFEE" w14:textId="77777777" w:rsidR="00EA1B82" w:rsidRPr="009157F7" w:rsidRDefault="00EA1B82" w:rsidP="0027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RP0017</w:t>
            </w:r>
          </w:p>
        </w:tc>
        <w:tc>
          <w:tcPr>
            <w:tcW w:w="1059" w:type="dxa"/>
            <w:vAlign w:val="center"/>
          </w:tcPr>
          <w:p w14:paraId="424E2EB8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882" w:type="dxa"/>
            <w:vAlign w:val="center"/>
          </w:tcPr>
          <w:p w14:paraId="4C6319D7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06" w:type="dxa"/>
            <w:vAlign w:val="center"/>
          </w:tcPr>
          <w:p w14:paraId="10E33482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882" w:type="dxa"/>
            <w:vAlign w:val="center"/>
          </w:tcPr>
          <w:p w14:paraId="77622C2D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882" w:type="dxa"/>
            <w:vAlign w:val="center"/>
          </w:tcPr>
          <w:p w14:paraId="0C45A918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2629" w:type="dxa"/>
            <w:vAlign w:val="center"/>
          </w:tcPr>
          <w:p w14:paraId="6774C32D" w14:textId="77777777" w:rsidR="00EA1B82" w:rsidRPr="009157F7" w:rsidRDefault="00EA1B82" w:rsidP="00274E8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ZŠ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"Šablony II" - 85 %</w:t>
            </w:r>
          </w:p>
        </w:tc>
        <w:tc>
          <w:tcPr>
            <w:tcW w:w="1391" w:type="dxa"/>
            <w:vAlign w:val="center"/>
          </w:tcPr>
          <w:p w14:paraId="05707DCD" w14:textId="77777777" w:rsidR="00EA1B82" w:rsidRPr="009157F7" w:rsidRDefault="00EA1B82" w:rsidP="00274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121 119,90</w:t>
            </w:r>
          </w:p>
        </w:tc>
      </w:tr>
      <w:tr w:rsidR="00EA1B82" w14:paraId="6E89CB8B" w14:textId="77777777" w:rsidTr="006514BF">
        <w:trPr>
          <w:trHeight w:val="373"/>
        </w:trPr>
        <w:tc>
          <w:tcPr>
            <w:tcW w:w="882" w:type="dxa"/>
            <w:vAlign w:val="center"/>
          </w:tcPr>
          <w:p w14:paraId="01A4F23F" w14:textId="77777777" w:rsidR="00EA1B82" w:rsidRPr="009157F7" w:rsidRDefault="00EA1B82" w:rsidP="0027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RP0017</w:t>
            </w:r>
          </w:p>
        </w:tc>
        <w:tc>
          <w:tcPr>
            <w:tcW w:w="1059" w:type="dxa"/>
            <w:vAlign w:val="center"/>
          </w:tcPr>
          <w:p w14:paraId="2FEDFF14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882" w:type="dxa"/>
            <w:vAlign w:val="center"/>
          </w:tcPr>
          <w:p w14:paraId="585F71D7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06" w:type="dxa"/>
            <w:vAlign w:val="center"/>
          </w:tcPr>
          <w:p w14:paraId="609F26B3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882" w:type="dxa"/>
            <w:vAlign w:val="center"/>
          </w:tcPr>
          <w:p w14:paraId="549C7E3D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882" w:type="dxa"/>
            <w:vAlign w:val="center"/>
          </w:tcPr>
          <w:p w14:paraId="12A3C281" w14:textId="77777777" w:rsidR="00EA1B82" w:rsidRPr="009157F7" w:rsidRDefault="00EA1B82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5674</w:t>
            </w:r>
          </w:p>
        </w:tc>
        <w:tc>
          <w:tcPr>
            <w:tcW w:w="2629" w:type="dxa"/>
            <w:vAlign w:val="center"/>
          </w:tcPr>
          <w:p w14:paraId="2F698842" w14:textId="77777777" w:rsidR="00EA1B82" w:rsidRPr="009157F7" w:rsidRDefault="00EA1B82" w:rsidP="00274E8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ZŠ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"Šablony II" - 15 %</w:t>
            </w:r>
          </w:p>
        </w:tc>
        <w:tc>
          <w:tcPr>
            <w:tcW w:w="1391" w:type="dxa"/>
            <w:vAlign w:val="center"/>
          </w:tcPr>
          <w:p w14:paraId="7E9D2B0F" w14:textId="77777777" w:rsidR="00EA1B82" w:rsidRPr="009157F7" w:rsidRDefault="00EA1B82" w:rsidP="00274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21 374,10</w:t>
            </w:r>
          </w:p>
        </w:tc>
      </w:tr>
    </w:tbl>
    <w:p w14:paraId="37527F52" w14:textId="77777777" w:rsidR="00EA1B82" w:rsidRPr="009157F7" w:rsidRDefault="00EA1B82" w:rsidP="00EA1B82">
      <w:pPr>
        <w:rPr>
          <w:rFonts w:ascii="Arial" w:hAnsi="Arial" w:cs="Arial"/>
          <w:sz w:val="20"/>
          <w:szCs w:val="20"/>
        </w:rPr>
      </w:pPr>
    </w:p>
    <w:p w14:paraId="3D05B1B4" w14:textId="77777777" w:rsidR="00EA1B82" w:rsidRDefault="00EA1B82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DDE97CF" w14:textId="67485601" w:rsidR="00DF699E" w:rsidRDefault="00DF699E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ROZPOČTOVÉ OPATŘENÍ ČÍSLO </w:t>
      </w:r>
      <w:r w:rsidR="00EA1B82">
        <w:rPr>
          <w:rFonts w:ascii="Arial" w:hAnsi="Arial" w:cs="Arial"/>
          <w:b/>
          <w:color w:val="FF0000"/>
          <w:sz w:val="24"/>
          <w:szCs w:val="24"/>
        </w:rPr>
        <w:t>5</w:t>
      </w:r>
    </w:p>
    <w:p w14:paraId="5D185235" w14:textId="0916A009" w:rsidR="00361CFC" w:rsidRDefault="00361CFC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DB2B8C1" w14:textId="246F11DF" w:rsidR="00361CFC" w:rsidRDefault="00FF4403" w:rsidP="00361C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61CFC">
        <w:rPr>
          <w:rFonts w:ascii="Arial" w:hAnsi="Arial" w:cs="Arial"/>
          <w:sz w:val="20"/>
          <w:szCs w:val="20"/>
        </w:rPr>
        <w:t>ozpočtové opatření - změn</w:t>
      </w:r>
      <w:r w:rsidR="00303D58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="00361CFC">
        <w:rPr>
          <w:rFonts w:ascii="Arial" w:hAnsi="Arial" w:cs="Arial"/>
          <w:sz w:val="20"/>
          <w:szCs w:val="20"/>
        </w:rPr>
        <w:t xml:space="preserve"> rozpočtu města na rok 2022 v souladu s usnesením ZM č. 702/2021/ZM bodu 3) ze dne 6.12.2021, tj. navýšení příjmů kapitoly 741 - OE (nedaňové příjmy) o částku 47.393,13 Kč a navýšení běžných výdajů kapitoly 741 – OE ve stejné výši z důvodu přijetí vratky nespotřebovaných finančních prostředků z Centra sociálních a zdravotních služeb města Příbram v rámci projektu OPZ 076 - Nový způsob práce s dětmi ve věku 6 - 12 let v období rozpadu rodiny aneb Dětský průvodce světem rozvodu, č. projektu CZ.03.2.X/0.0/0.0/17_076/0011456.</w:t>
      </w:r>
    </w:p>
    <w:p w14:paraId="0C66A2AD" w14:textId="77777777" w:rsidR="00361CFC" w:rsidRPr="004A7B1A" w:rsidRDefault="00361CFC" w:rsidP="00361CFC">
      <w:pPr>
        <w:rPr>
          <w:rFonts w:ascii="Arial" w:hAnsi="Arial" w:cs="Arial"/>
          <w:sz w:val="20"/>
          <w:szCs w:val="20"/>
        </w:rPr>
      </w:pPr>
    </w:p>
    <w:p w14:paraId="587B832A" w14:textId="77777777" w:rsidR="00361CFC" w:rsidRPr="004A7B1A" w:rsidRDefault="00361CFC" w:rsidP="00361CFC">
      <w:pPr>
        <w:rPr>
          <w:rFonts w:ascii="Arial" w:hAnsi="Arial" w:cs="Arial"/>
          <w:sz w:val="20"/>
          <w:szCs w:val="20"/>
        </w:rPr>
      </w:pPr>
    </w:p>
    <w:p w14:paraId="1563C491" w14:textId="77777777" w:rsidR="00361CFC" w:rsidRPr="009157F7" w:rsidRDefault="00361CFC" w:rsidP="00361CF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066"/>
        <w:gridCol w:w="888"/>
        <w:gridCol w:w="710"/>
        <w:gridCol w:w="888"/>
        <w:gridCol w:w="888"/>
        <w:gridCol w:w="2646"/>
        <w:gridCol w:w="1400"/>
      </w:tblGrid>
      <w:tr w:rsidR="00361CFC" w14:paraId="6458469A" w14:textId="77777777" w:rsidTr="006514BF">
        <w:trPr>
          <w:trHeight w:val="401"/>
        </w:trPr>
        <w:tc>
          <w:tcPr>
            <w:tcW w:w="888" w:type="dxa"/>
            <w:shd w:val="clear" w:color="auto" w:fill="E0E0E0"/>
            <w:vAlign w:val="center"/>
          </w:tcPr>
          <w:p w14:paraId="2F78AE24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66" w:type="dxa"/>
            <w:shd w:val="clear" w:color="auto" w:fill="E0E0E0"/>
            <w:vAlign w:val="center"/>
          </w:tcPr>
          <w:p w14:paraId="43BD6F26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888" w:type="dxa"/>
            <w:shd w:val="clear" w:color="auto" w:fill="E0E0E0"/>
            <w:vAlign w:val="center"/>
          </w:tcPr>
          <w:p w14:paraId="555DD700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10" w:type="dxa"/>
            <w:shd w:val="clear" w:color="auto" w:fill="E0E0E0"/>
            <w:vAlign w:val="center"/>
          </w:tcPr>
          <w:p w14:paraId="0C0DFECF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888" w:type="dxa"/>
            <w:shd w:val="clear" w:color="auto" w:fill="E0E0E0"/>
          </w:tcPr>
          <w:p w14:paraId="0FF4FC95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888" w:type="dxa"/>
            <w:shd w:val="clear" w:color="auto" w:fill="E0E0E0"/>
            <w:vAlign w:val="center"/>
          </w:tcPr>
          <w:p w14:paraId="448A8824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46" w:type="dxa"/>
            <w:shd w:val="clear" w:color="auto" w:fill="E0E0E0"/>
            <w:vAlign w:val="center"/>
          </w:tcPr>
          <w:p w14:paraId="1195A6C5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00" w:type="dxa"/>
            <w:shd w:val="clear" w:color="auto" w:fill="E0E0E0"/>
            <w:vAlign w:val="center"/>
          </w:tcPr>
          <w:p w14:paraId="352B974D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361CFC" w14:paraId="075DAEBD" w14:textId="77777777" w:rsidTr="006514BF">
        <w:trPr>
          <w:trHeight w:val="414"/>
        </w:trPr>
        <w:tc>
          <w:tcPr>
            <w:tcW w:w="888" w:type="dxa"/>
            <w:vAlign w:val="center"/>
          </w:tcPr>
          <w:p w14:paraId="299975C9" w14:textId="77777777" w:rsidR="00361CFC" w:rsidRPr="009157F7" w:rsidRDefault="00361CFC" w:rsidP="0027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RP0063</w:t>
            </w:r>
          </w:p>
        </w:tc>
        <w:tc>
          <w:tcPr>
            <w:tcW w:w="1066" w:type="dxa"/>
            <w:vAlign w:val="center"/>
          </w:tcPr>
          <w:p w14:paraId="7F4872D0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888" w:type="dxa"/>
            <w:vAlign w:val="center"/>
          </w:tcPr>
          <w:p w14:paraId="19698AC1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10" w:type="dxa"/>
            <w:vAlign w:val="center"/>
          </w:tcPr>
          <w:p w14:paraId="00FCC4E4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888" w:type="dxa"/>
            <w:vAlign w:val="center"/>
          </w:tcPr>
          <w:p w14:paraId="7C1A09D5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13013</w:t>
            </w:r>
          </w:p>
        </w:tc>
        <w:tc>
          <w:tcPr>
            <w:tcW w:w="888" w:type="dxa"/>
            <w:vAlign w:val="center"/>
          </w:tcPr>
          <w:p w14:paraId="0DF83AA0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5691</w:t>
            </w:r>
          </w:p>
        </w:tc>
        <w:tc>
          <w:tcPr>
            <w:tcW w:w="2646" w:type="dxa"/>
            <w:vAlign w:val="center"/>
          </w:tcPr>
          <w:p w14:paraId="06EDD017" w14:textId="77777777" w:rsidR="00361CFC" w:rsidRPr="009157F7" w:rsidRDefault="00361CFC" w:rsidP="0027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Vratka 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CSZS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Nový způsob práce s dětmi 6-12 let 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00" w:type="dxa"/>
            <w:vAlign w:val="center"/>
          </w:tcPr>
          <w:p w14:paraId="6C54AC2A" w14:textId="77777777" w:rsidR="00361CFC" w:rsidRPr="009157F7" w:rsidRDefault="00361CFC" w:rsidP="00274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40 284,16</w:t>
            </w:r>
          </w:p>
        </w:tc>
      </w:tr>
      <w:tr w:rsidR="00361CFC" w14:paraId="44F01A35" w14:textId="77777777" w:rsidTr="006514BF">
        <w:trPr>
          <w:trHeight w:val="401"/>
        </w:trPr>
        <w:tc>
          <w:tcPr>
            <w:tcW w:w="888" w:type="dxa"/>
            <w:vAlign w:val="center"/>
          </w:tcPr>
          <w:p w14:paraId="3005364B" w14:textId="77777777" w:rsidR="00361CFC" w:rsidRPr="009157F7" w:rsidRDefault="00361CFC" w:rsidP="0027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RP0063</w:t>
            </w:r>
          </w:p>
        </w:tc>
        <w:tc>
          <w:tcPr>
            <w:tcW w:w="1066" w:type="dxa"/>
            <w:vAlign w:val="center"/>
          </w:tcPr>
          <w:p w14:paraId="5300A679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888" w:type="dxa"/>
            <w:vAlign w:val="center"/>
          </w:tcPr>
          <w:p w14:paraId="5AFF57E2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10" w:type="dxa"/>
            <w:vAlign w:val="center"/>
          </w:tcPr>
          <w:p w14:paraId="10DB5079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888" w:type="dxa"/>
            <w:vAlign w:val="center"/>
          </w:tcPr>
          <w:p w14:paraId="48AADD7D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13013</w:t>
            </w:r>
          </w:p>
        </w:tc>
        <w:tc>
          <w:tcPr>
            <w:tcW w:w="888" w:type="dxa"/>
            <w:vAlign w:val="center"/>
          </w:tcPr>
          <w:p w14:paraId="5DFFF2B4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5692</w:t>
            </w:r>
          </w:p>
        </w:tc>
        <w:tc>
          <w:tcPr>
            <w:tcW w:w="2646" w:type="dxa"/>
            <w:vAlign w:val="center"/>
          </w:tcPr>
          <w:p w14:paraId="3F0ECB9E" w14:textId="77777777" w:rsidR="00361CFC" w:rsidRPr="009157F7" w:rsidRDefault="00361CFC" w:rsidP="00274E8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CSZS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Nový způsob práce s dětmi 6-12 let - 15 %</w:t>
            </w:r>
          </w:p>
        </w:tc>
        <w:tc>
          <w:tcPr>
            <w:tcW w:w="1400" w:type="dxa"/>
            <w:vAlign w:val="center"/>
          </w:tcPr>
          <w:p w14:paraId="35A63947" w14:textId="77777777" w:rsidR="00361CFC" w:rsidRPr="009157F7" w:rsidRDefault="00361CFC" w:rsidP="00274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7 108,97</w:t>
            </w:r>
          </w:p>
        </w:tc>
      </w:tr>
      <w:tr w:rsidR="00361CFC" w14:paraId="7C3A6C41" w14:textId="77777777" w:rsidTr="006514BF">
        <w:trPr>
          <w:trHeight w:val="414"/>
        </w:trPr>
        <w:tc>
          <w:tcPr>
            <w:tcW w:w="888" w:type="dxa"/>
            <w:vAlign w:val="center"/>
          </w:tcPr>
          <w:p w14:paraId="4A2A2CAF" w14:textId="77777777" w:rsidR="00361CFC" w:rsidRPr="009157F7" w:rsidRDefault="00361CFC" w:rsidP="0027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RP0063</w:t>
            </w:r>
          </w:p>
        </w:tc>
        <w:tc>
          <w:tcPr>
            <w:tcW w:w="1066" w:type="dxa"/>
            <w:vAlign w:val="center"/>
          </w:tcPr>
          <w:p w14:paraId="4F010FB6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888" w:type="dxa"/>
            <w:vAlign w:val="center"/>
          </w:tcPr>
          <w:p w14:paraId="76C4A6A9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10" w:type="dxa"/>
            <w:vAlign w:val="center"/>
          </w:tcPr>
          <w:p w14:paraId="713A90A9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888" w:type="dxa"/>
            <w:vAlign w:val="center"/>
          </w:tcPr>
          <w:p w14:paraId="6ECC998E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13013</w:t>
            </w:r>
          </w:p>
        </w:tc>
        <w:tc>
          <w:tcPr>
            <w:tcW w:w="888" w:type="dxa"/>
            <w:vAlign w:val="center"/>
          </w:tcPr>
          <w:p w14:paraId="3A2BC7A9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5694</w:t>
            </w:r>
          </w:p>
        </w:tc>
        <w:tc>
          <w:tcPr>
            <w:tcW w:w="2646" w:type="dxa"/>
            <w:vAlign w:val="center"/>
          </w:tcPr>
          <w:p w14:paraId="3C97679A" w14:textId="77777777" w:rsidR="00361CFC" w:rsidRPr="009157F7" w:rsidRDefault="00361CFC" w:rsidP="00274E8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CSZS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Nový způsob práce s dětmi 6-12 let - 85 %</w:t>
            </w:r>
          </w:p>
        </w:tc>
        <w:tc>
          <w:tcPr>
            <w:tcW w:w="1400" w:type="dxa"/>
            <w:vAlign w:val="center"/>
          </w:tcPr>
          <w:p w14:paraId="176E442F" w14:textId="77777777" w:rsidR="00361CFC" w:rsidRPr="009157F7" w:rsidRDefault="00361CFC" w:rsidP="00274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40 284,16</w:t>
            </w:r>
          </w:p>
        </w:tc>
      </w:tr>
      <w:tr w:rsidR="00361CFC" w14:paraId="177B3D70" w14:textId="77777777" w:rsidTr="006514BF">
        <w:trPr>
          <w:trHeight w:val="401"/>
        </w:trPr>
        <w:tc>
          <w:tcPr>
            <w:tcW w:w="888" w:type="dxa"/>
            <w:vAlign w:val="center"/>
          </w:tcPr>
          <w:p w14:paraId="6857E7C1" w14:textId="77777777" w:rsidR="00361CFC" w:rsidRPr="009157F7" w:rsidRDefault="00361CFC" w:rsidP="0027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RP0063</w:t>
            </w:r>
          </w:p>
        </w:tc>
        <w:tc>
          <w:tcPr>
            <w:tcW w:w="1066" w:type="dxa"/>
            <w:vAlign w:val="center"/>
          </w:tcPr>
          <w:p w14:paraId="0F62D7EB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888" w:type="dxa"/>
            <w:vAlign w:val="center"/>
          </w:tcPr>
          <w:p w14:paraId="5E020F10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10" w:type="dxa"/>
            <w:vAlign w:val="center"/>
          </w:tcPr>
          <w:p w14:paraId="1008B79A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888" w:type="dxa"/>
            <w:vAlign w:val="center"/>
          </w:tcPr>
          <w:p w14:paraId="397839CE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13013</w:t>
            </w:r>
          </w:p>
        </w:tc>
        <w:tc>
          <w:tcPr>
            <w:tcW w:w="888" w:type="dxa"/>
            <w:vAlign w:val="center"/>
          </w:tcPr>
          <w:p w14:paraId="544E69C7" w14:textId="77777777" w:rsidR="00361CFC" w:rsidRPr="009157F7" w:rsidRDefault="00361CFC" w:rsidP="00274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5695</w:t>
            </w:r>
          </w:p>
        </w:tc>
        <w:tc>
          <w:tcPr>
            <w:tcW w:w="2646" w:type="dxa"/>
            <w:vAlign w:val="center"/>
          </w:tcPr>
          <w:p w14:paraId="5F3CDE3E" w14:textId="77777777" w:rsidR="00361CFC" w:rsidRPr="009157F7" w:rsidRDefault="00361CFC" w:rsidP="00274E8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CSZS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Nový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způsobr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práce s dětmi 6-12 let - 15 %</w:t>
            </w:r>
          </w:p>
        </w:tc>
        <w:tc>
          <w:tcPr>
            <w:tcW w:w="1400" w:type="dxa"/>
            <w:vAlign w:val="center"/>
          </w:tcPr>
          <w:p w14:paraId="3D26E064" w14:textId="77777777" w:rsidR="00361CFC" w:rsidRPr="009157F7" w:rsidRDefault="00361CFC" w:rsidP="00274E8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7 108,97</w:t>
            </w:r>
          </w:p>
        </w:tc>
      </w:tr>
    </w:tbl>
    <w:p w14:paraId="44063882" w14:textId="77777777" w:rsidR="00361CFC" w:rsidRDefault="00361CFC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151C1BAF" w14:textId="725EC5B7" w:rsidR="00A67358" w:rsidRDefault="00A67358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7F6BE1D0" w14:textId="7D0DF67C" w:rsidR="00AD3E48" w:rsidRDefault="00AD3E48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24AFD5AD" w14:textId="77777777" w:rsidR="00970D15" w:rsidRDefault="00970D15" w:rsidP="00970D15">
      <w:pPr>
        <w:rPr>
          <w:rFonts w:ascii="Arial" w:hAnsi="Arial" w:cs="Arial"/>
          <w:sz w:val="20"/>
          <w:szCs w:val="20"/>
        </w:rPr>
      </w:pPr>
    </w:p>
    <w:p w14:paraId="71D9C2CC" w14:textId="2636025F" w:rsidR="00D643A9" w:rsidRDefault="00D643A9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Venuše Štochlová v. r.</w:t>
      </w:r>
    </w:p>
    <w:p w14:paraId="0105B4EE" w14:textId="57BDF86D" w:rsidR="00D643A9" w:rsidRPr="003722D5" w:rsidRDefault="00D22E9E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643A9">
        <w:rPr>
          <w:rFonts w:ascii="Arial" w:hAnsi="Arial" w:cs="Arial"/>
          <w:sz w:val="20"/>
          <w:szCs w:val="20"/>
        </w:rPr>
        <w:t>edoucí Odboru ekonomického</w:t>
      </w:r>
    </w:p>
    <w:sectPr w:rsidR="00D643A9" w:rsidRPr="003722D5" w:rsidSect="003E6762">
      <w:headerReference w:type="default" r:id="rId19"/>
      <w:footerReference w:type="default" r:id="rId20"/>
      <w:type w:val="continuous"/>
      <w:pgSz w:w="11906" w:h="16838"/>
      <w:pgMar w:top="1418" w:right="1247" w:bottom="993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0295B" w14:textId="77777777" w:rsidR="00701571" w:rsidRDefault="00701571">
      <w:r>
        <w:separator/>
      </w:r>
    </w:p>
  </w:endnote>
  <w:endnote w:type="continuationSeparator" w:id="0">
    <w:p w14:paraId="21D21D9F" w14:textId="77777777" w:rsidR="00701571" w:rsidRDefault="0070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leilB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997" w14:textId="77777777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728896" behindDoc="1" locked="0" layoutInCell="1" allowOverlap="1" wp14:anchorId="12EC36BC" wp14:editId="0AFC9860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6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725B" w14:textId="69622CD5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3267F098" wp14:editId="353E62AF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4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399" w14:textId="3E5A79FC" w:rsidR="00295C04" w:rsidRPr="009763BC" w:rsidRDefault="00295C04" w:rsidP="00094363">
    <w:pPr>
      <w:pStyle w:val="Zkladnodstavec"/>
      <w:rPr>
        <w:rFonts w:ascii="Arial" w:hAnsi="Arial" w:cs="SoleilB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BDC9" w14:textId="77777777" w:rsidR="00701571" w:rsidRDefault="00701571">
      <w:r>
        <w:separator/>
      </w:r>
    </w:p>
  </w:footnote>
  <w:footnote w:type="continuationSeparator" w:id="0">
    <w:p w14:paraId="4A6E83C0" w14:textId="77777777" w:rsidR="00701571" w:rsidRDefault="0070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DAE" w14:textId="77777777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AAFC" w14:textId="77777777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6848" behindDoc="1" locked="0" layoutInCell="1" allowOverlap="1" wp14:anchorId="7B7D803A" wp14:editId="18AD1DA5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1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3D8E" w14:textId="77777777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727872" behindDoc="1" locked="0" layoutInCell="1" allowOverlap="1" wp14:anchorId="4456FE0F" wp14:editId="585D6B5A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5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86865" w14:textId="77777777" w:rsidR="00295C04" w:rsidRDefault="00295C0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0EF8" w14:textId="07CBEBC4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0120" w14:textId="3BC98E73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6704" behindDoc="1" locked="0" layoutInCell="1" allowOverlap="1" wp14:anchorId="7730F0EC" wp14:editId="2B9793EF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2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C05" w14:textId="74D9FA3F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7216" behindDoc="1" locked="0" layoutInCell="1" allowOverlap="1" wp14:anchorId="31354D18" wp14:editId="3BCFC12F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62AD2" w14:textId="77777777" w:rsidR="00295C04" w:rsidRDefault="00295C04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EAB4" w14:textId="4ACD8B98" w:rsidR="00295C04" w:rsidRPr="009763BC" w:rsidRDefault="00295C04" w:rsidP="00A5043D">
    <w:pPr>
      <w:pStyle w:val="Zhlav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4800" behindDoc="1" locked="0" layoutInCell="1" allowOverlap="1" wp14:anchorId="7E55928A" wp14:editId="5F05FE8B">
          <wp:simplePos x="0" y="0"/>
          <wp:positionH relativeFrom="column">
            <wp:posOffset>-791845</wp:posOffset>
          </wp:positionH>
          <wp:positionV relativeFrom="paragraph">
            <wp:posOffset>9323070</wp:posOffset>
          </wp:positionV>
          <wp:extent cx="7559675" cy="864870"/>
          <wp:effectExtent l="0" t="0" r="9525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8B8DF56"/>
    <w:name w:val="WW8Num9"/>
    <w:lvl w:ilvl="0">
      <w:start w:val="1"/>
      <w:numFmt w:val="upperRoman"/>
      <w:lvlText w:val="%1."/>
      <w:lvlJc w:val="left"/>
      <w:pPr>
        <w:tabs>
          <w:tab w:val="num" w:pos="-720"/>
        </w:tabs>
        <w:ind w:left="360" w:hanging="72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5E4D94"/>
    <w:multiLevelType w:val="hybridMultilevel"/>
    <w:tmpl w:val="BDBC4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2307F"/>
    <w:multiLevelType w:val="hybridMultilevel"/>
    <w:tmpl w:val="3314F3CC"/>
    <w:lvl w:ilvl="0" w:tplc="7BD890A2">
      <w:start w:val="25"/>
      <w:numFmt w:val="bullet"/>
      <w:lvlText w:val="–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41A4BE0"/>
    <w:multiLevelType w:val="hybridMultilevel"/>
    <w:tmpl w:val="410AA686"/>
    <w:lvl w:ilvl="0" w:tplc="4544C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005A6"/>
    <w:multiLevelType w:val="hybridMultilevel"/>
    <w:tmpl w:val="DB1C5A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DEB651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1E7523"/>
    <w:multiLevelType w:val="hybridMultilevel"/>
    <w:tmpl w:val="011AA2BA"/>
    <w:lvl w:ilvl="0" w:tplc="EA02F4D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A94CA2"/>
    <w:multiLevelType w:val="multilevel"/>
    <w:tmpl w:val="8BBC218E"/>
    <w:styleLink w:val="Sty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2420"/>
    <w:multiLevelType w:val="hybridMultilevel"/>
    <w:tmpl w:val="B094CF34"/>
    <w:lvl w:ilvl="0" w:tplc="66DA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6355"/>
    <w:multiLevelType w:val="hybridMultilevel"/>
    <w:tmpl w:val="2B3863C2"/>
    <w:lvl w:ilvl="0" w:tplc="0E18EA68">
      <w:start w:val="1"/>
      <w:numFmt w:val="decimal"/>
      <w:lvlText w:val="%1)"/>
      <w:lvlJc w:val="left"/>
      <w:pPr>
        <w:ind w:left="720" w:hanging="360"/>
      </w:pPr>
      <w:rPr>
        <w:rFonts w:ascii="Verdana-Bold" w:eastAsia="Times New Roman" w:hAnsi="Verdana-Bold" w:cs="Verdana-Bol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63"/>
    <w:multiLevelType w:val="hybridMultilevel"/>
    <w:tmpl w:val="0CA8D856"/>
    <w:lvl w:ilvl="0" w:tplc="07222502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2B093E6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51F55"/>
    <w:multiLevelType w:val="multilevel"/>
    <w:tmpl w:val="AB7C4D5C"/>
    <w:lvl w:ilvl="0">
      <w:start w:val="1"/>
      <w:numFmt w:val="upperLetter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color w:val="auto"/>
        <w:sz w:val="48"/>
        <w:szCs w:val="48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907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37C55A3"/>
    <w:multiLevelType w:val="hybridMultilevel"/>
    <w:tmpl w:val="082495BC"/>
    <w:lvl w:ilvl="0" w:tplc="89061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2D16A1"/>
    <w:multiLevelType w:val="hybridMultilevel"/>
    <w:tmpl w:val="975878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A0A0B"/>
    <w:multiLevelType w:val="hybridMultilevel"/>
    <w:tmpl w:val="1D1052D0"/>
    <w:lvl w:ilvl="0" w:tplc="373C4F5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9E229C"/>
    <w:multiLevelType w:val="hybridMultilevel"/>
    <w:tmpl w:val="D13EE13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BB7CB4"/>
    <w:multiLevelType w:val="hybridMultilevel"/>
    <w:tmpl w:val="0658A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5241C"/>
    <w:multiLevelType w:val="hybridMultilevel"/>
    <w:tmpl w:val="95705388"/>
    <w:lvl w:ilvl="0" w:tplc="04050011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31"/>
        </w:tabs>
        <w:ind w:left="28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51"/>
        </w:tabs>
        <w:ind w:left="35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71"/>
        </w:tabs>
        <w:ind w:left="42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91"/>
        </w:tabs>
        <w:ind w:left="49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31"/>
        </w:tabs>
        <w:ind w:left="64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51"/>
        </w:tabs>
        <w:ind w:left="71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71"/>
        </w:tabs>
        <w:ind w:left="7871" w:hanging="180"/>
      </w:pPr>
    </w:lvl>
  </w:abstractNum>
  <w:abstractNum w:abstractNumId="19" w15:restartNumberingAfterBreak="0">
    <w:nsid w:val="506C1081"/>
    <w:multiLevelType w:val="hybridMultilevel"/>
    <w:tmpl w:val="C4F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02A"/>
    <w:multiLevelType w:val="hybridMultilevel"/>
    <w:tmpl w:val="1FEC2D0E"/>
    <w:lvl w:ilvl="0" w:tplc="8F42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63CD2"/>
    <w:multiLevelType w:val="hybridMultilevel"/>
    <w:tmpl w:val="FA24FB28"/>
    <w:lvl w:ilvl="0" w:tplc="6F2E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74B"/>
    <w:multiLevelType w:val="hybridMultilevel"/>
    <w:tmpl w:val="7BDC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C254A"/>
    <w:multiLevelType w:val="hybridMultilevel"/>
    <w:tmpl w:val="638E981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71A7545"/>
    <w:multiLevelType w:val="hybridMultilevel"/>
    <w:tmpl w:val="4AF4C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8E4"/>
    <w:multiLevelType w:val="hybridMultilevel"/>
    <w:tmpl w:val="10B06ED8"/>
    <w:lvl w:ilvl="0" w:tplc="C20E193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15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9"/>
  </w:num>
  <w:num w:numId="14">
    <w:abstractNumId w:val="16"/>
  </w:num>
  <w:num w:numId="15">
    <w:abstractNumId w:val="21"/>
  </w:num>
  <w:num w:numId="16">
    <w:abstractNumId w:val="4"/>
  </w:num>
  <w:num w:numId="17">
    <w:abstractNumId w:val="23"/>
  </w:num>
  <w:num w:numId="18">
    <w:abstractNumId w:val="2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9"/>
  </w:num>
  <w:num w:numId="24">
    <w:abstractNumId w:val="14"/>
  </w:num>
  <w:num w:numId="25">
    <w:abstractNumId w:val="1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00280"/>
    <w:rsid w:val="00001930"/>
    <w:rsid w:val="0000311C"/>
    <w:rsid w:val="00003E37"/>
    <w:rsid w:val="00003FAF"/>
    <w:rsid w:val="000040F2"/>
    <w:rsid w:val="00011056"/>
    <w:rsid w:val="00020D12"/>
    <w:rsid w:val="0002151C"/>
    <w:rsid w:val="00032DFF"/>
    <w:rsid w:val="0003439E"/>
    <w:rsid w:val="00036A6A"/>
    <w:rsid w:val="00037D46"/>
    <w:rsid w:val="00054AE6"/>
    <w:rsid w:val="00054FD3"/>
    <w:rsid w:val="00060F01"/>
    <w:rsid w:val="0006134F"/>
    <w:rsid w:val="000618C8"/>
    <w:rsid w:val="00061DE4"/>
    <w:rsid w:val="00062B48"/>
    <w:rsid w:val="00064AEC"/>
    <w:rsid w:val="0007065F"/>
    <w:rsid w:val="000715F3"/>
    <w:rsid w:val="0007172E"/>
    <w:rsid w:val="000737A6"/>
    <w:rsid w:val="00080070"/>
    <w:rsid w:val="0008536F"/>
    <w:rsid w:val="0008612B"/>
    <w:rsid w:val="00086678"/>
    <w:rsid w:val="000921B6"/>
    <w:rsid w:val="00094363"/>
    <w:rsid w:val="00094462"/>
    <w:rsid w:val="00097E55"/>
    <w:rsid w:val="000A0BBA"/>
    <w:rsid w:val="000A2FBB"/>
    <w:rsid w:val="000A393C"/>
    <w:rsid w:val="000A3BA3"/>
    <w:rsid w:val="000A6CE0"/>
    <w:rsid w:val="000A7FEF"/>
    <w:rsid w:val="000B1865"/>
    <w:rsid w:val="000B2C88"/>
    <w:rsid w:val="000B4923"/>
    <w:rsid w:val="000B6839"/>
    <w:rsid w:val="000C280D"/>
    <w:rsid w:val="000C37B0"/>
    <w:rsid w:val="000C7759"/>
    <w:rsid w:val="000D1B76"/>
    <w:rsid w:val="000D4D61"/>
    <w:rsid w:val="000E0C5B"/>
    <w:rsid w:val="000E2F67"/>
    <w:rsid w:val="000E4A1D"/>
    <w:rsid w:val="000E63C1"/>
    <w:rsid w:val="000E6809"/>
    <w:rsid w:val="000F1F95"/>
    <w:rsid w:val="000F3208"/>
    <w:rsid w:val="000F3EBE"/>
    <w:rsid w:val="000F6046"/>
    <w:rsid w:val="001005F6"/>
    <w:rsid w:val="00100906"/>
    <w:rsid w:val="001012A0"/>
    <w:rsid w:val="00101E49"/>
    <w:rsid w:val="0010329F"/>
    <w:rsid w:val="00110E79"/>
    <w:rsid w:val="00110EED"/>
    <w:rsid w:val="00112E36"/>
    <w:rsid w:val="00114BA5"/>
    <w:rsid w:val="0011567D"/>
    <w:rsid w:val="00115935"/>
    <w:rsid w:val="00116063"/>
    <w:rsid w:val="00121AB2"/>
    <w:rsid w:val="00124592"/>
    <w:rsid w:val="00132AA6"/>
    <w:rsid w:val="0013534B"/>
    <w:rsid w:val="0013677D"/>
    <w:rsid w:val="00136F5B"/>
    <w:rsid w:val="00137C18"/>
    <w:rsid w:val="00141675"/>
    <w:rsid w:val="00143AC1"/>
    <w:rsid w:val="0014499C"/>
    <w:rsid w:val="00144F9E"/>
    <w:rsid w:val="00146495"/>
    <w:rsid w:val="00150A2A"/>
    <w:rsid w:val="00152897"/>
    <w:rsid w:val="001632D2"/>
    <w:rsid w:val="00163A66"/>
    <w:rsid w:val="00165C8D"/>
    <w:rsid w:val="00166CB8"/>
    <w:rsid w:val="00167A6D"/>
    <w:rsid w:val="001718A6"/>
    <w:rsid w:val="00172B29"/>
    <w:rsid w:val="001760FE"/>
    <w:rsid w:val="00183DAB"/>
    <w:rsid w:val="00187A8B"/>
    <w:rsid w:val="0019334B"/>
    <w:rsid w:val="001936B7"/>
    <w:rsid w:val="001A2B92"/>
    <w:rsid w:val="001A73A8"/>
    <w:rsid w:val="001B3031"/>
    <w:rsid w:val="001B4EFD"/>
    <w:rsid w:val="001C0963"/>
    <w:rsid w:val="001C1E78"/>
    <w:rsid w:val="001C6586"/>
    <w:rsid w:val="001C696B"/>
    <w:rsid w:val="001D4CAE"/>
    <w:rsid w:val="001D6327"/>
    <w:rsid w:val="001E1B39"/>
    <w:rsid w:val="001E27B1"/>
    <w:rsid w:val="001E7EEF"/>
    <w:rsid w:val="001F135C"/>
    <w:rsid w:val="001F242F"/>
    <w:rsid w:val="001F28FF"/>
    <w:rsid w:val="001F3267"/>
    <w:rsid w:val="001F45A4"/>
    <w:rsid w:val="001F4A03"/>
    <w:rsid w:val="001F6670"/>
    <w:rsid w:val="00207668"/>
    <w:rsid w:val="00212B7A"/>
    <w:rsid w:val="002157CC"/>
    <w:rsid w:val="00215E9F"/>
    <w:rsid w:val="0022515C"/>
    <w:rsid w:val="00225A30"/>
    <w:rsid w:val="00226ACD"/>
    <w:rsid w:val="0024023C"/>
    <w:rsid w:val="002412FC"/>
    <w:rsid w:val="00247480"/>
    <w:rsid w:val="002519B3"/>
    <w:rsid w:val="00254A48"/>
    <w:rsid w:val="00254BD1"/>
    <w:rsid w:val="00260149"/>
    <w:rsid w:val="0026095F"/>
    <w:rsid w:val="00260DC8"/>
    <w:rsid w:val="0026203C"/>
    <w:rsid w:val="00262237"/>
    <w:rsid w:val="002636A1"/>
    <w:rsid w:val="00263F86"/>
    <w:rsid w:val="00265C7E"/>
    <w:rsid w:val="0027135B"/>
    <w:rsid w:val="00273E31"/>
    <w:rsid w:val="00274071"/>
    <w:rsid w:val="002774FB"/>
    <w:rsid w:val="00282816"/>
    <w:rsid w:val="00282B95"/>
    <w:rsid w:val="00284787"/>
    <w:rsid w:val="002921D9"/>
    <w:rsid w:val="00295C04"/>
    <w:rsid w:val="00297A7B"/>
    <w:rsid w:val="002A0BC5"/>
    <w:rsid w:val="002A130A"/>
    <w:rsid w:val="002A2572"/>
    <w:rsid w:val="002A7C08"/>
    <w:rsid w:val="002B1970"/>
    <w:rsid w:val="002B407D"/>
    <w:rsid w:val="002B6D17"/>
    <w:rsid w:val="002C1EB9"/>
    <w:rsid w:val="002C263C"/>
    <w:rsid w:val="002C2702"/>
    <w:rsid w:val="002D208C"/>
    <w:rsid w:val="002E0AAE"/>
    <w:rsid w:val="002E2339"/>
    <w:rsid w:val="002E2607"/>
    <w:rsid w:val="002E3EE6"/>
    <w:rsid w:val="002F0938"/>
    <w:rsid w:val="002F16A6"/>
    <w:rsid w:val="002F1CD4"/>
    <w:rsid w:val="002F4B24"/>
    <w:rsid w:val="00300101"/>
    <w:rsid w:val="00302C62"/>
    <w:rsid w:val="00303267"/>
    <w:rsid w:val="00303D58"/>
    <w:rsid w:val="003041EF"/>
    <w:rsid w:val="00311B9F"/>
    <w:rsid w:val="00311C92"/>
    <w:rsid w:val="00312313"/>
    <w:rsid w:val="003164D1"/>
    <w:rsid w:val="00323BA7"/>
    <w:rsid w:val="00324F5A"/>
    <w:rsid w:val="00325E0E"/>
    <w:rsid w:val="00330ED1"/>
    <w:rsid w:val="003359B4"/>
    <w:rsid w:val="00336118"/>
    <w:rsid w:val="003455E3"/>
    <w:rsid w:val="00347CF2"/>
    <w:rsid w:val="00351C59"/>
    <w:rsid w:val="00353D4E"/>
    <w:rsid w:val="00361CFC"/>
    <w:rsid w:val="00362A46"/>
    <w:rsid w:val="00364F99"/>
    <w:rsid w:val="00365EBA"/>
    <w:rsid w:val="00372160"/>
    <w:rsid w:val="003722D5"/>
    <w:rsid w:val="00377636"/>
    <w:rsid w:val="00385825"/>
    <w:rsid w:val="00386D1A"/>
    <w:rsid w:val="0038718B"/>
    <w:rsid w:val="00397BDC"/>
    <w:rsid w:val="003B060A"/>
    <w:rsid w:val="003B2803"/>
    <w:rsid w:val="003B7BE4"/>
    <w:rsid w:val="003C16FC"/>
    <w:rsid w:val="003C6929"/>
    <w:rsid w:val="003C7E32"/>
    <w:rsid w:val="003D0AE8"/>
    <w:rsid w:val="003D2163"/>
    <w:rsid w:val="003D27F1"/>
    <w:rsid w:val="003D787E"/>
    <w:rsid w:val="003E021B"/>
    <w:rsid w:val="003E0543"/>
    <w:rsid w:val="003E6762"/>
    <w:rsid w:val="003F0CEE"/>
    <w:rsid w:val="003F1211"/>
    <w:rsid w:val="003F191D"/>
    <w:rsid w:val="003F1F5B"/>
    <w:rsid w:val="003F2282"/>
    <w:rsid w:val="003F5F1C"/>
    <w:rsid w:val="003F6ED4"/>
    <w:rsid w:val="00403727"/>
    <w:rsid w:val="00417B5E"/>
    <w:rsid w:val="00420856"/>
    <w:rsid w:val="00421BF2"/>
    <w:rsid w:val="00421C64"/>
    <w:rsid w:val="00422331"/>
    <w:rsid w:val="004279C3"/>
    <w:rsid w:val="00432288"/>
    <w:rsid w:val="00435B21"/>
    <w:rsid w:val="00440B7E"/>
    <w:rsid w:val="004462B7"/>
    <w:rsid w:val="00450D1B"/>
    <w:rsid w:val="00452692"/>
    <w:rsid w:val="00454FBD"/>
    <w:rsid w:val="00457266"/>
    <w:rsid w:val="004573C2"/>
    <w:rsid w:val="004625D5"/>
    <w:rsid w:val="004641B0"/>
    <w:rsid w:val="00464AA5"/>
    <w:rsid w:val="00473D57"/>
    <w:rsid w:val="00474A9D"/>
    <w:rsid w:val="004751EE"/>
    <w:rsid w:val="00476245"/>
    <w:rsid w:val="00477519"/>
    <w:rsid w:val="004834C7"/>
    <w:rsid w:val="00483C20"/>
    <w:rsid w:val="004921FE"/>
    <w:rsid w:val="004A6A3A"/>
    <w:rsid w:val="004B24AC"/>
    <w:rsid w:val="004B25E1"/>
    <w:rsid w:val="004B5E3C"/>
    <w:rsid w:val="004B75F3"/>
    <w:rsid w:val="004C416B"/>
    <w:rsid w:val="004C55C9"/>
    <w:rsid w:val="004D492E"/>
    <w:rsid w:val="004D626E"/>
    <w:rsid w:val="004D68B4"/>
    <w:rsid w:val="004E368E"/>
    <w:rsid w:val="004E3AAE"/>
    <w:rsid w:val="004E53AB"/>
    <w:rsid w:val="004E607B"/>
    <w:rsid w:val="004F0074"/>
    <w:rsid w:val="004F4E68"/>
    <w:rsid w:val="004F5F3E"/>
    <w:rsid w:val="004F6D2E"/>
    <w:rsid w:val="004F790E"/>
    <w:rsid w:val="00502CEE"/>
    <w:rsid w:val="00507074"/>
    <w:rsid w:val="00513162"/>
    <w:rsid w:val="005208B0"/>
    <w:rsid w:val="005219A9"/>
    <w:rsid w:val="00526498"/>
    <w:rsid w:val="00532C36"/>
    <w:rsid w:val="00536480"/>
    <w:rsid w:val="00540220"/>
    <w:rsid w:val="00540F64"/>
    <w:rsid w:val="00541202"/>
    <w:rsid w:val="00547DF5"/>
    <w:rsid w:val="00550FD0"/>
    <w:rsid w:val="00556BCD"/>
    <w:rsid w:val="00557014"/>
    <w:rsid w:val="005603C3"/>
    <w:rsid w:val="005610BC"/>
    <w:rsid w:val="00561727"/>
    <w:rsid w:val="00563C84"/>
    <w:rsid w:val="0056641E"/>
    <w:rsid w:val="00571A64"/>
    <w:rsid w:val="00573645"/>
    <w:rsid w:val="00574FF1"/>
    <w:rsid w:val="00581678"/>
    <w:rsid w:val="00584039"/>
    <w:rsid w:val="00584698"/>
    <w:rsid w:val="0058523C"/>
    <w:rsid w:val="005879C1"/>
    <w:rsid w:val="00593E50"/>
    <w:rsid w:val="0059543C"/>
    <w:rsid w:val="00595556"/>
    <w:rsid w:val="0059739D"/>
    <w:rsid w:val="005A02EB"/>
    <w:rsid w:val="005A1652"/>
    <w:rsid w:val="005A4504"/>
    <w:rsid w:val="005A5406"/>
    <w:rsid w:val="005A6CBD"/>
    <w:rsid w:val="005E6763"/>
    <w:rsid w:val="005F1F8C"/>
    <w:rsid w:val="005F3C41"/>
    <w:rsid w:val="005F3E32"/>
    <w:rsid w:val="005F531E"/>
    <w:rsid w:val="00601F05"/>
    <w:rsid w:val="00602113"/>
    <w:rsid w:val="006030E6"/>
    <w:rsid w:val="0060363A"/>
    <w:rsid w:val="00607BED"/>
    <w:rsid w:val="00611F9C"/>
    <w:rsid w:val="00612301"/>
    <w:rsid w:val="0062048D"/>
    <w:rsid w:val="00623316"/>
    <w:rsid w:val="006244D7"/>
    <w:rsid w:val="00625215"/>
    <w:rsid w:val="00630783"/>
    <w:rsid w:val="00632ACD"/>
    <w:rsid w:val="00634471"/>
    <w:rsid w:val="00634DF7"/>
    <w:rsid w:val="00634E98"/>
    <w:rsid w:val="00642240"/>
    <w:rsid w:val="00642B5F"/>
    <w:rsid w:val="00642D43"/>
    <w:rsid w:val="00643D49"/>
    <w:rsid w:val="00643EAA"/>
    <w:rsid w:val="0064523D"/>
    <w:rsid w:val="0064605F"/>
    <w:rsid w:val="00647558"/>
    <w:rsid w:val="006507E4"/>
    <w:rsid w:val="0065128D"/>
    <w:rsid w:val="006514BF"/>
    <w:rsid w:val="0065395F"/>
    <w:rsid w:val="00654DAA"/>
    <w:rsid w:val="0065526A"/>
    <w:rsid w:val="00660494"/>
    <w:rsid w:val="00663A4E"/>
    <w:rsid w:val="00663F0B"/>
    <w:rsid w:val="0066478E"/>
    <w:rsid w:val="00664A11"/>
    <w:rsid w:val="0066678B"/>
    <w:rsid w:val="0066763E"/>
    <w:rsid w:val="00671BD1"/>
    <w:rsid w:val="00676ADC"/>
    <w:rsid w:val="006775BE"/>
    <w:rsid w:val="00677B13"/>
    <w:rsid w:val="00682331"/>
    <w:rsid w:val="00682FB2"/>
    <w:rsid w:val="0068713A"/>
    <w:rsid w:val="00690119"/>
    <w:rsid w:val="00690BF5"/>
    <w:rsid w:val="00694D0E"/>
    <w:rsid w:val="006A0A6B"/>
    <w:rsid w:val="006A1819"/>
    <w:rsid w:val="006A208C"/>
    <w:rsid w:val="006A6225"/>
    <w:rsid w:val="006B21CE"/>
    <w:rsid w:val="006B40EA"/>
    <w:rsid w:val="006C086D"/>
    <w:rsid w:val="006C7049"/>
    <w:rsid w:val="006D1272"/>
    <w:rsid w:val="006D711A"/>
    <w:rsid w:val="006E13A2"/>
    <w:rsid w:val="006E330A"/>
    <w:rsid w:val="006F24E8"/>
    <w:rsid w:val="006F469D"/>
    <w:rsid w:val="006F4E5E"/>
    <w:rsid w:val="006F5D28"/>
    <w:rsid w:val="0070147F"/>
    <w:rsid w:val="00701571"/>
    <w:rsid w:val="00701730"/>
    <w:rsid w:val="00702138"/>
    <w:rsid w:val="00704B6F"/>
    <w:rsid w:val="00711B93"/>
    <w:rsid w:val="00713F81"/>
    <w:rsid w:val="0071698D"/>
    <w:rsid w:val="00721783"/>
    <w:rsid w:val="00723356"/>
    <w:rsid w:val="00735B03"/>
    <w:rsid w:val="00735BA1"/>
    <w:rsid w:val="00736020"/>
    <w:rsid w:val="00736490"/>
    <w:rsid w:val="00737909"/>
    <w:rsid w:val="00745B16"/>
    <w:rsid w:val="0074671E"/>
    <w:rsid w:val="0074686B"/>
    <w:rsid w:val="007476AE"/>
    <w:rsid w:val="00747C6C"/>
    <w:rsid w:val="00750D68"/>
    <w:rsid w:val="00750FD3"/>
    <w:rsid w:val="007535E7"/>
    <w:rsid w:val="00753875"/>
    <w:rsid w:val="00757A6B"/>
    <w:rsid w:val="007608C6"/>
    <w:rsid w:val="0076327F"/>
    <w:rsid w:val="007668C7"/>
    <w:rsid w:val="007730B3"/>
    <w:rsid w:val="00777B13"/>
    <w:rsid w:val="007836B0"/>
    <w:rsid w:val="00790F6F"/>
    <w:rsid w:val="00791169"/>
    <w:rsid w:val="00791835"/>
    <w:rsid w:val="00794C2A"/>
    <w:rsid w:val="00795376"/>
    <w:rsid w:val="00796857"/>
    <w:rsid w:val="007A483E"/>
    <w:rsid w:val="007A51D3"/>
    <w:rsid w:val="007B03F9"/>
    <w:rsid w:val="007B372C"/>
    <w:rsid w:val="007B4F8C"/>
    <w:rsid w:val="007B5CEE"/>
    <w:rsid w:val="007B5FC3"/>
    <w:rsid w:val="007B68E2"/>
    <w:rsid w:val="007C10DC"/>
    <w:rsid w:val="007C1E54"/>
    <w:rsid w:val="007C3106"/>
    <w:rsid w:val="007D0025"/>
    <w:rsid w:val="007D351C"/>
    <w:rsid w:val="007D6C2A"/>
    <w:rsid w:val="007E6725"/>
    <w:rsid w:val="007E70FB"/>
    <w:rsid w:val="007F1B26"/>
    <w:rsid w:val="0080177B"/>
    <w:rsid w:val="00804653"/>
    <w:rsid w:val="00804987"/>
    <w:rsid w:val="00805630"/>
    <w:rsid w:val="00805D33"/>
    <w:rsid w:val="008066BE"/>
    <w:rsid w:val="008102C7"/>
    <w:rsid w:val="008130A6"/>
    <w:rsid w:val="008151E9"/>
    <w:rsid w:val="00820115"/>
    <w:rsid w:val="00821990"/>
    <w:rsid w:val="00823352"/>
    <w:rsid w:val="008335E8"/>
    <w:rsid w:val="00833AA7"/>
    <w:rsid w:val="008369A2"/>
    <w:rsid w:val="0083741A"/>
    <w:rsid w:val="00841660"/>
    <w:rsid w:val="00843C68"/>
    <w:rsid w:val="008463E8"/>
    <w:rsid w:val="00847621"/>
    <w:rsid w:val="008525E3"/>
    <w:rsid w:val="00854075"/>
    <w:rsid w:val="00855F5C"/>
    <w:rsid w:val="008570FB"/>
    <w:rsid w:val="00867324"/>
    <w:rsid w:val="008712C9"/>
    <w:rsid w:val="00876019"/>
    <w:rsid w:val="00897AF3"/>
    <w:rsid w:val="008A2479"/>
    <w:rsid w:val="008A42A7"/>
    <w:rsid w:val="008A67EA"/>
    <w:rsid w:val="008B1934"/>
    <w:rsid w:val="008B2685"/>
    <w:rsid w:val="008B2CEA"/>
    <w:rsid w:val="008B453C"/>
    <w:rsid w:val="008C3FCA"/>
    <w:rsid w:val="008C4141"/>
    <w:rsid w:val="008D226E"/>
    <w:rsid w:val="008D316D"/>
    <w:rsid w:val="008D6787"/>
    <w:rsid w:val="008E216F"/>
    <w:rsid w:val="008E4365"/>
    <w:rsid w:val="008F2385"/>
    <w:rsid w:val="008F31B5"/>
    <w:rsid w:val="008F5CEE"/>
    <w:rsid w:val="008F6F59"/>
    <w:rsid w:val="008F746C"/>
    <w:rsid w:val="00900006"/>
    <w:rsid w:val="00901159"/>
    <w:rsid w:val="00904A0C"/>
    <w:rsid w:val="009056BF"/>
    <w:rsid w:val="00907F1F"/>
    <w:rsid w:val="00913C1B"/>
    <w:rsid w:val="00914572"/>
    <w:rsid w:val="00914DAD"/>
    <w:rsid w:val="00915B5F"/>
    <w:rsid w:val="00922093"/>
    <w:rsid w:val="00925220"/>
    <w:rsid w:val="009266AA"/>
    <w:rsid w:val="00926A02"/>
    <w:rsid w:val="00930E76"/>
    <w:rsid w:val="00934422"/>
    <w:rsid w:val="009400D5"/>
    <w:rsid w:val="0094024C"/>
    <w:rsid w:val="009432E3"/>
    <w:rsid w:val="00945ED2"/>
    <w:rsid w:val="00946632"/>
    <w:rsid w:val="0095251A"/>
    <w:rsid w:val="00956866"/>
    <w:rsid w:val="00956EE9"/>
    <w:rsid w:val="00957EAD"/>
    <w:rsid w:val="0096233F"/>
    <w:rsid w:val="00964EC8"/>
    <w:rsid w:val="009650F0"/>
    <w:rsid w:val="00967FEC"/>
    <w:rsid w:val="00970D15"/>
    <w:rsid w:val="00974F93"/>
    <w:rsid w:val="009763BC"/>
    <w:rsid w:val="00977C06"/>
    <w:rsid w:val="00981656"/>
    <w:rsid w:val="00984CF9"/>
    <w:rsid w:val="00986721"/>
    <w:rsid w:val="00991EB7"/>
    <w:rsid w:val="00992684"/>
    <w:rsid w:val="0099503F"/>
    <w:rsid w:val="0099594C"/>
    <w:rsid w:val="00995ABF"/>
    <w:rsid w:val="00995D94"/>
    <w:rsid w:val="009A3923"/>
    <w:rsid w:val="009A4B0F"/>
    <w:rsid w:val="009B0572"/>
    <w:rsid w:val="009B05D0"/>
    <w:rsid w:val="009B138C"/>
    <w:rsid w:val="009B378E"/>
    <w:rsid w:val="009B6659"/>
    <w:rsid w:val="009B6E3E"/>
    <w:rsid w:val="009C38F9"/>
    <w:rsid w:val="009C39DC"/>
    <w:rsid w:val="009C51C5"/>
    <w:rsid w:val="009C5C4A"/>
    <w:rsid w:val="009C7E15"/>
    <w:rsid w:val="009D3B49"/>
    <w:rsid w:val="009E1762"/>
    <w:rsid w:val="009E3D21"/>
    <w:rsid w:val="009E62EF"/>
    <w:rsid w:val="009E7F26"/>
    <w:rsid w:val="009F1F10"/>
    <w:rsid w:val="009F254E"/>
    <w:rsid w:val="009F376D"/>
    <w:rsid w:val="009F6033"/>
    <w:rsid w:val="009F61B0"/>
    <w:rsid w:val="009F63BE"/>
    <w:rsid w:val="009F7829"/>
    <w:rsid w:val="009F7C77"/>
    <w:rsid w:val="00A01442"/>
    <w:rsid w:val="00A0296D"/>
    <w:rsid w:val="00A03FCE"/>
    <w:rsid w:val="00A06471"/>
    <w:rsid w:val="00A1092E"/>
    <w:rsid w:val="00A12C1F"/>
    <w:rsid w:val="00A1648F"/>
    <w:rsid w:val="00A201F8"/>
    <w:rsid w:val="00A210D6"/>
    <w:rsid w:val="00A22E66"/>
    <w:rsid w:val="00A26820"/>
    <w:rsid w:val="00A27CA8"/>
    <w:rsid w:val="00A41E0F"/>
    <w:rsid w:val="00A42292"/>
    <w:rsid w:val="00A4701A"/>
    <w:rsid w:val="00A5043D"/>
    <w:rsid w:val="00A51065"/>
    <w:rsid w:val="00A552F9"/>
    <w:rsid w:val="00A61F3C"/>
    <w:rsid w:val="00A62D22"/>
    <w:rsid w:val="00A67358"/>
    <w:rsid w:val="00A72CF1"/>
    <w:rsid w:val="00A73F97"/>
    <w:rsid w:val="00A77CC6"/>
    <w:rsid w:val="00A81A25"/>
    <w:rsid w:val="00A82CFE"/>
    <w:rsid w:val="00A830E2"/>
    <w:rsid w:val="00A83196"/>
    <w:rsid w:val="00A843F9"/>
    <w:rsid w:val="00A85032"/>
    <w:rsid w:val="00A94B15"/>
    <w:rsid w:val="00A95234"/>
    <w:rsid w:val="00A961BC"/>
    <w:rsid w:val="00AA0574"/>
    <w:rsid w:val="00AA319A"/>
    <w:rsid w:val="00AB195E"/>
    <w:rsid w:val="00AB19D6"/>
    <w:rsid w:val="00AB73DC"/>
    <w:rsid w:val="00AC0044"/>
    <w:rsid w:val="00AC677D"/>
    <w:rsid w:val="00AD066C"/>
    <w:rsid w:val="00AD183A"/>
    <w:rsid w:val="00AD3E48"/>
    <w:rsid w:val="00AD427E"/>
    <w:rsid w:val="00AD63D4"/>
    <w:rsid w:val="00AD7DFF"/>
    <w:rsid w:val="00AE789F"/>
    <w:rsid w:val="00AF2CD8"/>
    <w:rsid w:val="00AF45C3"/>
    <w:rsid w:val="00B00E0B"/>
    <w:rsid w:val="00B011C9"/>
    <w:rsid w:val="00B02C52"/>
    <w:rsid w:val="00B03A42"/>
    <w:rsid w:val="00B05072"/>
    <w:rsid w:val="00B05411"/>
    <w:rsid w:val="00B11A9A"/>
    <w:rsid w:val="00B21B38"/>
    <w:rsid w:val="00B267A9"/>
    <w:rsid w:val="00B31198"/>
    <w:rsid w:val="00B31480"/>
    <w:rsid w:val="00B336FB"/>
    <w:rsid w:val="00B369D6"/>
    <w:rsid w:val="00B37C5B"/>
    <w:rsid w:val="00B440CF"/>
    <w:rsid w:val="00B520B7"/>
    <w:rsid w:val="00B56695"/>
    <w:rsid w:val="00B61E89"/>
    <w:rsid w:val="00B62112"/>
    <w:rsid w:val="00B6577F"/>
    <w:rsid w:val="00B67BF0"/>
    <w:rsid w:val="00B740C9"/>
    <w:rsid w:val="00B75EDF"/>
    <w:rsid w:val="00B76C03"/>
    <w:rsid w:val="00B81CB1"/>
    <w:rsid w:val="00B82AC9"/>
    <w:rsid w:val="00B82DF8"/>
    <w:rsid w:val="00B8359F"/>
    <w:rsid w:val="00B83EB0"/>
    <w:rsid w:val="00B8594C"/>
    <w:rsid w:val="00B867EC"/>
    <w:rsid w:val="00B90ED3"/>
    <w:rsid w:val="00B91D29"/>
    <w:rsid w:val="00B92F3A"/>
    <w:rsid w:val="00B94203"/>
    <w:rsid w:val="00B967A4"/>
    <w:rsid w:val="00B9707A"/>
    <w:rsid w:val="00B97B90"/>
    <w:rsid w:val="00BA3A8E"/>
    <w:rsid w:val="00BA4882"/>
    <w:rsid w:val="00BB0391"/>
    <w:rsid w:val="00BB0ABA"/>
    <w:rsid w:val="00BB16FA"/>
    <w:rsid w:val="00BB6352"/>
    <w:rsid w:val="00BB6A46"/>
    <w:rsid w:val="00BC3441"/>
    <w:rsid w:val="00BC61E9"/>
    <w:rsid w:val="00BD1E9E"/>
    <w:rsid w:val="00BD1F14"/>
    <w:rsid w:val="00BD7FFD"/>
    <w:rsid w:val="00BE2207"/>
    <w:rsid w:val="00BF506F"/>
    <w:rsid w:val="00C059A4"/>
    <w:rsid w:val="00C14CC2"/>
    <w:rsid w:val="00C20CA7"/>
    <w:rsid w:val="00C20F0A"/>
    <w:rsid w:val="00C229AE"/>
    <w:rsid w:val="00C2362F"/>
    <w:rsid w:val="00C521ED"/>
    <w:rsid w:val="00C55C0E"/>
    <w:rsid w:val="00C571DA"/>
    <w:rsid w:val="00C62F28"/>
    <w:rsid w:val="00C65256"/>
    <w:rsid w:val="00C700B2"/>
    <w:rsid w:val="00C72861"/>
    <w:rsid w:val="00C73B96"/>
    <w:rsid w:val="00C82E42"/>
    <w:rsid w:val="00C8603D"/>
    <w:rsid w:val="00C86297"/>
    <w:rsid w:val="00C92424"/>
    <w:rsid w:val="00C97CAD"/>
    <w:rsid w:val="00CA2F1B"/>
    <w:rsid w:val="00CB4BB3"/>
    <w:rsid w:val="00CC090D"/>
    <w:rsid w:val="00CC1F23"/>
    <w:rsid w:val="00CC250C"/>
    <w:rsid w:val="00CC50E7"/>
    <w:rsid w:val="00CD1634"/>
    <w:rsid w:val="00CD462B"/>
    <w:rsid w:val="00CD48DA"/>
    <w:rsid w:val="00CD70D2"/>
    <w:rsid w:val="00CD7682"/>
    <w:rsid w:val="00CE09D6"/>
    <w:rsid w:val="00CE0EA5"/>
    <w:rsid w:val="00CE122D"/>
    <w:rsid w:val="00CE4B8E"/>
    <w:rsid w:val="00CE68B8"/>
    <w:rsid w:val="00CF0C40"/>
    <w:rsid w:val="00CF5686"/>
    <w:rsid w:val="00D00EDD"/>
    <w:rsid w:val="00D00F07"/>
    <w:rsid w:val="00D0217F"/>
    <w:rsid w:val="00D0535E"/>
    <w:rsid w:val="00D05F3B"/>
    <w:rsid w:val="00D10CE6"/>
    <w:rsid w:val="00D17226"/>
    <w:rsid w:val="00D17AD3"/>
    <w:rsid w:val="00D207E5"/>
    <w:rsid w:val="00D20BCF"/>
    <w:rsid w:val="00D22E9E"/>
    <w:rsid w:val="00D23092"/>
    <w:rsid w:val="00D25549"/>
    <w:rsid w:val="00D350B8"/>
    <w:rsid w:val="00D42000"/>
    <w:rsid w:val="00D44874"/>
    <w:rsid w:val="00D45EE7"/>
    <w:rsid w:val="00D52EBA"/>
    <w:rsid w:val="00D5731F"/>
    <w:rsid w:val="00D621BB"/>
    <w:rsid w:val="00D62EAB"/>
    <w:rsid w:val="00D62FC0"/>
    <w:rsid w:val="00D643A9"/>
    <w:rsid w:val="00D66101"/>
    <w:rsid w:val="00D66627"/>
    <w:rsid w:val="00D75D05"/>
    <w:rsid w:val="00D76F0C"/>
    <w:rsid w:val="00D8270D"/>
    <w:rsid w:val="00D83914"/>
    <w:rsid w:val="00D85B5B"/>
    <w:rsid w:val="00DA0268"/>
    <w:rsid w:val="00DA38BA"/>
    <w:rsid w:val="00DB3CDC"/>
    <w:rsid w:val="00DB7B6D"/>
    <w:rsid w:val="00DC1DDA"/>
    <w:rsid w:val="00DC2170"/>
    <w:rsid w:val="00DC2C26"/>
    <w:rsid w:val="00DC5339"/>
    <w:rsid w:val="00DC66E8"/>
    <w:rsid w:val="00DC7FB9"/>
    <w:rsid w:val="00DD1D80"/>
    <w:rsid w:val="00DD1EAA"/>
    <w:rsid w:val="00DD538A"/>
    <w:rsid w:val="00DE1F29"/>
    <w:rsid w:val="00DE246C"/>
    <w:rsid w:val="00DE5668"/>
    <w:rsid w:val="00DE6BB1"/>
    <w:rsid w:val="00DF09AE"/>
    <w:rsid w:val="00DF16F7"/>
    <w:rsid w:val="00DF2969"/>
    <w:rsid w:val="00DF386B"/>
    <w:rsid w:val="00DF699E"/>
    <w:rsid w:val="00DF72BA"/>
    <w:rsid w:val="00E0121D"/>
    <w:rsid w:val="00E0338B"/>
    <w:rsid w:val="00E0465F"/>
    <w:rsid w:val="00E072BD"/>
    <w:rsid w:val="00E10408"/>
    <w:rsid w:val="00E120C3"/>
    <w:rsid w:val="00E13293"/>
    <w:rsid w:val="00E13AB8"/>
    <w:rsid w:val="00E13AE6"/>
    <w:rsid w:val="00E1644C"/>
    <w:rsid w:val="00E168A4"/>
    <w:rsid w:val="00E21BFD"/>
    <w:rsid w:val="00E3015C"/>
    <w:rsid w:val="00E337EB"/>
    <w:rsid w:val="00E35A7B"/>
    <w:rsid w:val="00E35C0E"/>
    <w:rsid w:val="00E412FE"/>
    <w:rsid w:val="00E41525"/>
    <w:rsid w:val="00E46077"/>
    <w:rsid w:val="00E50398"/>
    <w:rsid w:val="00E55625"/>
    <w:rsid w:val="00E577CA"/>
    <w:rsid w:val="00E602A2"/>
    <w:rsid w:val="00E62C90"/>
    <w:rsid w:val="00E66BEB"/>
    <w:rsid w:val="00E73884"/>
    <w:rsid w:val="00E83BCE"/>
    <w:rsid w:val="00E851ED"/>
    <w:rsid w:val="00E902C6"/>
    <w:rsid w:val="00E90772"/>
    <w:rsid w:val="00E90D8F"/>
    <w:rsid w:val="00E92AD1"/>
    <w:rsid w:val="00E96192"/>
    <w:rsid w:val="00EA1B82"/>
    <w:rsid w:val="00EA2FC9"/>
    <w:rsid w:val="00EB1C96"/>
    <w:rsid w:val="00EB1D51"/>
    <w:rsid w:val="00EB27F4"/>
    <w:rsid w:val="00EB28BB"/>
    <w:rsid w:val="00EB5980"/>
    <w:rsid w:val="00EB7C83"/>
    <w:rsid w:val="00EC21EC"/>
    <w:rsid w:val="00EC635A"/>
    <w:rsid w:val="00EC6399"/>
    <w:rsid w:val="00EE4BCB"/>
    <w:rsid w:val="00EE5047"/>
    <w:rsid w:val="00EF0901"/>
    <w:rsid w:val="00EF5C18"/>
    <w:rsid w:val="00F0109C"/>
    <w:rsid w:val="00F02E2D"/>
    <w:rsid w:val="00F0342A"/>
    <w:rsid w:val="00F03D5F"/>
    <w:rsid w:val="00F04C7E"/>
    <w:rsid w:val="00F10178"/>
    <w:rsid w:val="00F2196F"/>
    <w:rsid w:val="00F235FF"/>
    <w:rsid w:val="00F23E23"/>
    <w:rsid w:val="00F263EE"/>
    <w:rsid w:val="00F27AAF"/>
    <w:rsid w:val="00F32D33"/>
    <w:rsid w:val="00F331B4"/>
    <w:rsid w:val="00F359C3"/>
    <w:rsid w:val="00F36E87"/>
    <w:rsid w:val="00F37CFE"/>
    <w:rsid w:val="00F4278D"/>
    <w:rsid w:val="00F43740"/>
    <w:rsid w:val="00F45B75"/>
    <w:rsid w:val="00F45BEF"/>
    <w:rsid w:val="00F545D8"/>
    <w:rsid w:val="00F5541D"/>
    <w:rsid w:val="00F5558D"/>
    <w:rsid w:val="00F55F0C"/>
    <w:rsid w:val="00F61E29"/>
    <w:rsid w:val="00F638CB"/>
    <w:rsid w:val="00F6500A"/>
    <w:rsid w:val="00F6731D"/>
    <w:rsid w:val="00F7477B"/>
    <w:rsid w:val="00F75097"/>
    <w:rsid w:val="00F773FE"/>
    <w:rsid w:val="00F822AC"/>
    <w:rsid w:val="00F836C2"/>
    <w:rsid w:val="00F85E8F"/>
    <w:rsid w:val="00F87A74"/>
    <w:rsid w:val="00F90417"/>
    <w:rsid w:val="00F91B22"/>
    <w:rsid w:val="00F92B28"/>
    <w:rsid w:val="00F93DB9"/>
    <w:rsid w:val="00F97640"/>
    <w:rsid w:val="00FA3E18"/>
    <w:rsid w:val="00FA6B60"/>
    <w:rsid w:val="00FB6E60"/>
    <w:rsid w:val="00FE0A6B"/>
    <w:rsid w:val="00FE3709"/>
    <w:rsid w:val="00FE6812"/>
    <w:rsid w:val="00FE7CC0"/>
    <w:rsid w:val="00FF1D1E"/>
    <w:rsid w:val="00FF1F09"/>
    <w:rsid w:val="00FF4403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EF852"/>
  <w14:defaultImageDpi w14:val="300"/>
  <w15:docId w15:val="{0955265E-48FE-42C1-8E23-496D8B8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D83914"/>
    <w:pPr>
      <w:keepNext/>
      <w:widowControl/>
      <w:tabs>
        <w:tab w:val="left" w:pos="454"/>
        <w:tab w:val="left" w:pos="6804"/>
      </w:tabs>
      <w:suppressAutoHyphens w:val="0"/>
      <w:overflowPunct w:val="0"/>
      <w:autoSpaceDE w:val="0"/>
      <w:autoSpaceDN w:val="0"/>
      <w:adjustRightInd w:val="0"/>
      <w:outlineLvl w:val="0"/>
    </w:pPr>
    <w:rPr>
      <w:rFonts w:cs="Times New Roman"/>
      <w:b/>
      <w:kern w:val="0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D83914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kern w:val="0"/>
      <w:sz w:val="2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422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cs-CZ" w:bidi="ar-SA"/>
    </w:rPr>
  </w:style>
  <w:style w:type="paragraph" w:styleId="Nadpis5">
    <w:name w:val="heading 5"/>
    <w:basedOn w:val="Normln"/>
    <w:next w:val="Normln"/>
    <w:link w:val="Nadpis5Char"/>
    <w:qFormat/>
    <w:rsid w:val="00D8391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cs-CZ" w:bidi="ar-SA"/>
    </w:rPr>
  </w:style>
  <w:style w:type="paragraph" w:styleId="Nadpis6">
    <w:name w:val="heading 6"/>
    <w:basedOn w:val="Normln"/>
    <w:next w:val="Normln"/>
    <w:link w:val="Nadpis6Char"/>
    <w:qFormat/>
    <w:rsid w:val="000B6839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914"/>
    <w:rPr>
      <w:rFonts w:eastAsia="Arial Unicode MS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83914"/>
    <w:rPr>
      <w:rFonts w:ascii="Arial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83914"/>
    <w:rPr>
      <w:b/>
      <w:bCs/>
      <w:i/>
      <w:iCs/>
      <w:sz w:val="26"/>
      <w:szCs w:val="26"/>
      <w:lang w:eastAsia="cs-CZ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styleId="slostrnky">
    <w:name w:val="page number"/>
    <w:basedOn w:val="Standardnpsmoodstavce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paragraph" w:styleId="Zkladntext3">
    <w:name w:val="Body Text 3"/>
    <w:basedOn w:val="Normln"/>
    <w:link w:val="Zkladntext3Char"/>
    <w:uiPriority w:val="99"/>
    <w:unhideWhenUsed/>
    <w:rsid w:val="00D83914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83914"/>
    <w:rPr>
      <w:rFonts w:eastAsia="Arial Unicode MS" w:cs="Mangal"/>
      <w:kern w:val="1"/>
      <w:sz w:val="16"/>
      <w:szCs w:val="14"/>
      <w:lang w:eastAsia="hi-IN" w:bidi="hi-IN"/>
    </w:rPr>
  </w:style>
  <w:style w:type="character" w:styleId="Siln">
    <w:name w:val="Strong"/>
    <w:uiPriority w:val="22"/>
    <w:qFormat/>
    <w:rsid w:val="00D83914"/>
    <w:rPr>
      <w:b/>
      <w:bCs/>
    </w:rPr>
  </w:style>
  <w:style w:type="paragraph" w:customStyle="1" w:styleId="a">
    <w:basedOn w:val="Normln"/>
    <w:next w:val="Rozloendokumentu"/>
    <w:rsid w:val="00D83914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3914"/>
    <w:rPr>
      <w:rFonts w:ascii="Segoe UI" w:hAnsi="Segoe UI" w:cs="Mangal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3914"/>
    <w:rPr>
      <w:rFonts w:ascii="Segoe UI" w:eastAsia="Arial Unicode MS" w:hAnsi="Segoe UI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semiHidden/>
    <w:rsid w:val="00D83914"/>
    <w:pPr>
      <w:widowControl/>
      <w:suppressAutoHyphens w:val="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D83914"/>
    <w:rPr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83914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83914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8391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83914"/>
    <w:rPr>
      <w:sz w:val="24"/>
      <w:szCs w:val="24"/>
      <w:lang w:eastAsia="cs-CZ"/>
    </w:rPr>
  </w:style>
  <w:style w:type="paragraph" w:customStyle="1" w:styleId="NazevOdstavce">
    <w:name w:val="NazevOdstavce"/>
    <w:basedOn w:val="Normln"/>
    <w:rsid w:val="00D83914"/>
    <w:pPr>
      <w:keepNext/>
      <w:widowControl/>
      <w:tabs>
        <w:tab w:val="left" w:pos="680"/>
      </w:tabs>
      <w:suppressAutoHyphens w:val="0"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 w:cs="Times New Roman"/>
      <w:b/>
      <w:spacing w:val="56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rsid w:val="00D839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D839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83914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Zdraznn">
    <w:name w:val="Emphasis"/>
    <w:aliases w:val="Zvýraznění,Kurzíva-poznámka"/>
    <w:basedOn w:val="Standardnpsmoodstavce"/>
    <w:qFormat/>
    <w:rsid w:val="00D83914"/>
    <w:rPr>
      <w:i/>
      <w:iCs/>
    </w:rPr>
  </w:style>
  <w:style w:type="paragraph" w:customStyle="1" w:styleId="msonormal0">
    <w:name w:val="msonormal"/>
    <w:basedOn w:val="Normln"/>
    <w:rsid w:val="00B83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a0">
    <w:basedOn w:val="Normln"/>
    <w:next w:val="Rozloendokumentu"/>
    <w:rsid w:val="00574FF1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styleId="Odkaznakoment">
    <w:name w:val="annotation reference"/>
    <w:rsid w:val="00574FF1"/>
    <w:rPr>
      <w:sz w:val="16"/>
      <w:szCs w:val="16"/>
    </w:rPr>
  </w:style>
  <w:style w:type="character" w:customStyle="1" w:styleId="nowrap">
    <w:name w:val="nowrap"/>
    <w:rsid w:val="00574FF1"/>
  </w:style>
  <w:style w:type="paragraph" w:customStyle="1" w:styleId="Odstavec1b">
    <w:name w:val="Odstavec1b"/>
    <w:basedOn w:val="Normln"/>
    <w:rsid w:val="00574FF1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paragraph" w:customStyle="1" w:styleId="NositelUkolu1Bez">
    <w:name w:val="NositelUkolu_1Bez"/>
    <w:basedOn w:val="Normln"/>
    <w:rsid w:val="00574FF1"/>
    <w:pPr>
      <w:keepNext/>
      <w:widowControl/>
      <w:tabs>
        <w:tab w:val="left" w:pos="1021"/>
      </w:tabs>
      <w:suppressAutoHyphens w:val="0"/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character" w:customStyle="1" w:styleId="s4">
    <w:name w:val="s4"/>
    <w:rsid w:val="00574FF1"/>
  </w:style>
  <w:style w:type="character" w:customStyle="1" w:styleId="Nadpis6Char">
    <w:name w:val="Nadpis 6 Char"/>
    <w:basedOn w:val="Standardnpsmoodstavce"/>
    <w:link w:val="Nadpis6"/>
    <w:rsid w:val="000B6839"/>
    <w:rPr>
      <w:b/>
      <w:bCs/>
      <w:sz w:val="22"/>
      <w:szCs w:val="22"/>
      <w:lang w:eastAsia="cs-CZ"/>
    </w:rPr>
  </w:style>
  <w:style w:type="paragraph" w:customStyle="1" w:styleId="a1">
    <w:basedOn w:val="Normln"/>
    <w:next w:val="Rozloendokumentu"/>
    <w:rsid w:val="000B6839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2">
    <w:basedOn w:val="Normln"/>
    <w:next w:val="Rozloendokumentu"/>
    <w:rsid w:val="009C7E15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3">
    <w:basedOn w:val="Normln"/>
    <w:next w:val="Rozloendokumentu"/>
    <w:rsid w:val="00E62C9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Nzev">
    <w:name w:val="Title"/>
    <w:basedOn w:val="Normln"/>
    <w:link w:val="NzevChar"/>
    <w:qFormat/>
    <w:rsid w:val="00E62C9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62C90"/>
    <w:rPr>
      <w:b/>
      <w:bCs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422"/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a4">
    <w:basedOn w:val="Normln"/>
    <w:next w:val="Rozloendokumentu"/>
    <w:rsid w:val="00934422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Textvbloku">
    <w:name w:val="Block Text"/>
    <w:basedOn w:val="Normln"/>
    <w:unhideWhenUsed/>
    <w:rsid w:val="00934422"/>
    <w:pPr>
      <w:widowControl/>
      <w:suppressAutoHyphens w:val="0"/>
      <w:ind w:left="60" w:right="-468"/>
      <w:jc w:val="both"/>
    </w:pPr>
    <w:rPr>
      <w:rFonts w:ascii="Arial" w:eastAsia="Times New Roman" w:hAnsi="Arial" w:cs="Arial"/>
      <w:kern w:val="0"/>
      <w:sz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442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4422"/>
    <w:rPr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rsid w:val="00934422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rsid w:val="00934422"/>
    <w:rPr>
      <w:rFonts w:ascii="Arial" w:hAnsi="Arial" w:cs="Arial"/>
      <w:vanish/>
      <w:sz w:val="16"/>
      <w:szCs w:val="16"/>
      <w:lang w:eastAsia="cs-CZ"/>
    </w:rPr>
  </w:style>
  <w:style w:type="numbering" w:customStyle="1" w:styleId="Styl1">
    <w:name w:val="Styl1"/>
    <w:uiPriority w:val="99"/>
    <w:rsid w:val="00934422"/>
    <w:pPr>
      <w:numPr>
        <w:numId w:val="2"/>
      </w:numPr>
    </w:pPr>
  </w:style>
  <w:style w:type="paragraph" w:customStyle="1" w:styleId="a5">
    <w:basedOn w:val="Normln"/>
    <w:next w:val="Rozloendokumentu"/>
    <w:rsid w:val="00995AB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customStyle="1" w:styleId="tsubjname">
    <w:name w:val="tsubjname"/>
    <w:basedOn w:val="Standardnpsmoodstavce"/>
    <w:rsid w:val="001F4A03"/>
  </w:style>
  <w:style w:type="paragraph" w:customStyle="1" w:styleId="Standard">
    <w:name w:val="Standard"/>
    <w:rsid w:val="00A1092E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62B7"/>
    <w:pPr>
      <w:widowControl/>
      <w:pBdr>
        <w:bottom w:val="single" w:sz="4" w:space="1" w:color="000000"/>
      </w:pBdr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kladntextodsazen31">
    <w:name w:val="Základní text odsazený 31"/>
    <w:basedOn w:val="Normln"/>
    <w:rsid w:val="004462B7"/>
    <w:pPr>
      <w:widowControl/>
      <w:ind w:left="720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style-mailovzprvy24">
    <w:name w:val="style-mailovzprvy24"/>
    <w:basedOn w:val="Standardnpsmoodstavce"/>
    <w:semiHidden/>
    <w:rsid w:val="00930E76"/>
    <w:rPr>
      <w:rFonts w:ascii="Calibri" w:hAnsi="Calibri" w:cs="Calibri" w:hint="default"/>
      <w:color w:val="auto"/>
    </w:rPr>
  </w:style>
  <w:style w:type="character" w:customStyle="1" w:styleId="style-mailovzprvy25">
    <w:name w:val="style-mailovzprvy25"/>
    <w:basedOn w:val="Standardnpsmoodstavce"/>
    <w:semiHidden/>
    <w:rsid w:val="00930E76"/>
    <w:rPr>
      <w:rFonts w:ascii="Calibri" w:hAnsi="Calibri" w:cs="Calibri" w:hint="default"/>
      <w:color w:val="1F497D"/>
    </w:rPr>
  </w:style>
  <w:style w:type="character" w:customStyle="1" w:styleId="style-mailovzprvy26">
    <w:name w:val="style-mailovzprvy26"/>
    <w:basedOn w:val="Standardnpsmoodstavce"/>
    <w:semiHidden/>
    <w:rsid w:val="00930E76"/>
    <w:rPr>
      <w:rFonts w:ascii="Calibri" w:hAnsi="Calibri" w:cs="Calibri" w:hint="default"/>
      <w:color w:val="auto"/>
    </w:rPr>
  </w:style>
  <w:style w:type="paragraph" w:customStyle="1" w:styleId="Default">
    <w:name w:val="Default"/>
    <w:rsid w:val="00F0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1FE53-029E-42C7-B6A0-1CD26C57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110491-730F-4E29-9430-0144711C9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08C4B-1689-4C63-BBFC-F5A81A85C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B72B8-24A1-4AB8-BCA3-EA1DE442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3019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Alena Pražáková</cp:lastModifiedBy>
  <cp:revision>6</cp:revision>
  <cp:lastPrinted>2022-04-13T07:56:00Z</cp:lastPrinted>
  <dcterms:created xsi:type="dcterms:W3CDTF">2022-06-01T12:30:00Z</dcterms:created>
  <dcterms:modified xsi:type="dcterms:W3CDTF">2022-06-01T13:05:00Z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