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44" w:rsidRPr="000C4632" w:rsidRDefault="00031944" w:rsidP="00031944">
      <w:pPr>
        <w:pStyle w:val="Nadpis2"/>
        <w:spacing w:before="0" w:beforeAutospacing="0" w:after="0" w:afterAutospacing="0"/>
        <w:rPr>
          <w:rFonts w:ascii="Arial" w:hAnsi="Arial" w:cs="Arial"/>
          <w:smallCaps/>
          <w:sz w:val="20"/>
          <w:szCs w:val="20"/>
        </w:rPr>
      </w:pPr>
      <w:r w:rsidRPr="000C4632">
        <w:rPr>
          <w:rFonts w:ascii="Arial" w:hAnsi="Arial" w:cs="Arial"/>
          <w:smallCaps/>
          <w:sz w:val="20"/>
          <w:szCs w:val="20"/>
        </w:rPr>
        <w:t>Rada města</w:t>
      </w:r>
    </w:p>
    <w:p w:rsidR="00031944" w:rsidRPr="000C4632" w:rsidRDefault="00031944" w:rsidP="00031944">
      <w:pPr>
        <w:pStyle w:val="Nadpis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C4632">
        <w:rPr>
          <w:rFonts w:ascii="Arial" w:hAnsi="Arial" w:cs="Arial"/>
          <w:sz w:val="20"/>
          <w:szCs w:val="20"/>
        </w:rPr>
        <w:t>jednání č. RM13</w:t>
      </w:r>
      <w:bookmarkStart w:id="0" w:name="_GoBack"/>
      <w:bookmarkEnd w:id="0"/>
      <w:r w:rsidRPr="000C4632">
        <w:rPr>
          <w:rFonts w:ascii="Arial" w:hAnsi="Arial" w:cs="Arial"/>
          <w:sz w:val="20"/>
          <w:szCs w:val="20"/>
        </w:rPr>
        <w:br/>
        <w:t>konané dne 23.06.2025</w:t>
      </w:r>
    </w:p>
    <w:p w:rsidR="00031944" w:rsidRPr="000C4632" w:rsidRDefault="00031944" w:rsidP="0003194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5"/>
        <w:gridCol w:w="5197"/>
      </w:tblGrid>
      <w:tr w:rsidR="00031944" w:rsidRPr="000C4632" w:rsidTr="00330E32">
        <w:trPr>
          <w:tblCellSpacing w:w="37" w:type="dxa"/>
        </w:trPr>
        <w:tc>
          <w:tcPr>
            <w:tcW w:w="0" w:type="auto"/>
            <w:hideMark/>
          </w:tcPr>
          <w:p w:rsidR="00031944" w:rsidRPr="000C4632" w:rsidRDefault="00031944" w:rsidP="00330E32">
            <w:pPr>
              <w:rPr>
                <w:rFonts w:ascii="Arial" w:hAnsi="Arial" w:cs="Arial"/>
                <w:sz w:val="20"/>
                <w:szCs w:val="20"/>
              </w:rPr>
            </w:pPr>
            <w:r w:rsidRPr="000C4632">
              <w:rPr>
                <w:rFonts w:ascii="Arial" w:hAnsi="Arial" w:cs="Arial"/>
                <w:b/>
                <w:bCs/>
                <w:sz w:val="20"/>
                <w:szCs w:val="20"/>
              </w:rPr>
              <w:t>Přítomni :</w:t>
            </w:r>
          </w:p>
        </w:tc>
        <w:tc>
          <w:tcPr>
            <w:tcW w:w="0" w:type="auto"/>
            <w:vAlign w:val="center"/>
            <w:hideMark/>
          </w:tcPr>
          <w:p w:rsidR="00031944" w:rsidRPr="000C4632" w:rsidRDefault="00031944" w:rsidP="00330E32">
            <w:pPr>
              <w:rPr>
                <w:rFonts w:ascii="Arial" w:hAnsi="Arial" w:cs="Arial"/>
                <w:sz w:val="20"/>
                <w:szCs w:val="20"/>
              </w:rPr>
            </w:pPr>
            <w:r w:rsidRPr="000C4632">
              <w:rPr>
                <w:rFonts w:ascii="Arial" w:hAnsi="Arial" w:cs="Arial"/>
                <w:sz w:val="20"/>
                <w:szCs w:val="20"/>
              </w:rPr>
              <w:t>Starosta - Mgr. Jan Konvalinka</w:t>
            </w:r>
            <w:r w:rsidRPr="000C4632">
              <w:rPr>
                <w:rFonts w:ascii="Arial" w:hAnsi="Arial" w:cs="Arial"/>
                <w:sz w:val="20"/>
                <w:szCs w:val="20"/>
              </w:rPr>
              <w:br/>
              <w:t>místostarosta - Miroslav Peterka</w:t>
            </w:r>
            <w:r w:rsidRPr="000C4632">
              <w:rPr>
                <w:rFonts w:ascii="Arial" w:hAnsi="Arial" w:cs="Arial"/>
                <w:sz w:val="20"/>
                <w:szCs w:val="20"/>
              </w:rPr>
              <w:br/>
              <w:t>první místostarosta - Bc. Vladimír Karpíšek</w:t>
            </w:r>
            <w:r w:rsidRPr="000C4632">
              <w:rPr>
                <w:rFonts w:ascii="Arial" w:hAnsi="Arial" w:cs="Arial"/>
                <w:sz w:val="20"/>
                <w:szCs w:val="20"/>
              </w:rPr>
              <w:br/>
              <w:t>člen RM - MUDr. Barbora Daňhová, MHA</w:t>
            </w:r>
            <w:r w:rsidRPr="000C4632">
              <w:rPr>
                <w:rFonts w:ascii="Arial" w:hAnsi="Arial" w:cs="Arial"/>
                <w:sz w:val="20"/>
                <w:szCs w:val="20"/>
              </w:rPr>
              <w:br/>
              <w:t>člen RM - Ing. Petr Rotter</w:t>
            </w:r>
            <w:r w:rsidRPr="000C4632">
              <w:rPr>
                <w:rFonts w:ascii="Arial" w:hAnsi="Arial" w:cs="Arial"/>
                <w:sz w:val="20"/>
                <w:szCs w:val="20"/>
              </w:rPr>
              <w:br/>
              <w:t>člen RM - Tomáš Dvořáček</w:t>
            </w:r>
            <w:r w:rsidRPr="000C4632">
              <w:rPr>
                <w:rFonts w:ascii="Arial" w:hAnsi="Arial" w:cs="Arial"/>
                <w:sz w:val="20"/>
                <w:szCs w:val="20"/>
              </w:rPr>
              <w:br/>
              <w:t>tajemnice městského úřadu - Ing. Jaroslava Poláková</w:t>
            </w:r>
            <w:r w:rsidRPr="000C4632">
              <w:rPr>
                <w:rFonts w:ascii="Arial" w:hAnsi="Arial" w:cs="Arial"/>
                <w:sz w:val="20"/>
                <w:szCs w:val="20"/>
              </w:rPr>
              <w:br/>
              <w:t>tisková mluvčí - Eva Švehlová, DiS.</w:t>
            </w:r>
            <w:r w:rsidRPr="000C4632">
              <w:rPr>
                <w:rFonts w:ascii="Arial" w:hAnsi="Arial" w:cs="Arial"/>
                <w:sz w:val="20"/>
                <w:szCs w:val="20"/>
              </w:rPr>
              <w:br/>
              <w:t>referent Odboru vnitřních věcí - Mgr. Zuzana Tahadlová</w:t>
            </w:r>
          </w:p>
        </w:tc>
      </w:tr>
    </w:tbl>
    <w:p w:rsidR="00031944" w:rsidRDefault="00031944" w:rsidP="00031944">
      <w:pPr>
        <w:rPr>
          <w:rFonts w:ascii="Arial" w:hAnsi="Arial" w:cs="Arial"/>
          <w:sz w:val="20"/>
          <w:szCs w:val="20"/>
        </w:rPr>
      </w:pPr>
      <w:r w:rsidRPr="000C4632">
        <w:rPr>
          <w:rFonts w:ascii="Arial" w:hAnsi="Arial" w:cs="Arial"/>
          <w:b/>
          <w:sz w:val="20"/>
          <w:szCs w:val="20"/>
        </w:rPr>
        <w:t>Omluveni :</w:t>
      </w:r>
      <w:r w:rsidRPr="000C4632">
        <w:rPr>
          <w:rFonts w:ascii="Arial" w:hAnsi="Arial" w:cs="Arial"/>
          <w:sz w:val="20"/>
          <w:szCs w:val="20"/>
        </w:rPr>
        <w:t xml:space="preserve">  člen RM - Ing. Ivan Fuksa</w:t>
      </w:r>
    </w:p>
    <w:p w:rsidR="00B82BF8" w:rsidRDefault="00B82BF8"/>
    <w:sectPr w:rsidR="00B8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44"/>
    <w:rsid w:val="00031944"/>
    <w:rsid w:val="00B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E8D8"/>
  <w15:chartTrackingRefBased/>
  <w15:docId w15:val="{28112E3F-75FF-463D-A1FB-A718E42C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319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319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319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319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Tahadlová</dc:creator>
  <cp:keywords/>
  <dc:description/>
  <cp:lastModifiedBy>Zuzana Tahadlová</cp:lastModifiedBy>
  <cp:revision>1</cp:revision>
  <dcterms:created xsi:type="dcterms:W3CDTF">2025-07-04T08:42:00Z</dcterms:created>
  <dcterms:modified xsi:type="dcterms:W3CDTF">2025-07-04T08:43:00Z</dcterms:modified>
</cp:coreProperties>
</file>