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8E0CF3">
        <w:rPr>
          <w:rFonts w:ascii="Arial" w:hAnsi="Arial" w:cs="Arial"/>
          <w:b/>
          <w:bCs/>
          <w:sz w:val="52"/>
          <w:szCs w:val="52"/>
        </w:rPr>
        <w:t>MĚSTSKÁ POLICIE PŘÍBRAM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E0CF3">
        <w:rPr>
          <w:rFonts w:ascii="Arial" w:hAnsi="Arial" w:cs="Arial"/>
          <w:b/>
          <w:bCs/>
          <w:sz w:val="20"/>
          <w:szCs w:val="20"/>
        </w:rPr>
        <w:t xml:space="preserve">Nám. </w:t>
      </w:r>
      <w:proofErr w:type="spellStart"/>
      <w:r w:rsidRPr="008E0CF3">
        <w:rPr>
          <w:rFonts w:ascii="Arial" w:hAnsi="Arial" w:cs="Arial"/>
          <w:b/>
          <w:bCs/>
          <w:sz w:val="20"/>
          <w:szCs w:val="20"/>
        </w:rPr>
        <w:t>T.G.Masaryka</w:t>
      </w:r>
      <w:proofErr w:type="spellEnd"/>
      <w:r w:rsidRPr="008E0CF3">
        <w:rPr>
          <w:rFonts w:ascii="Arial" w:hAnsi="Arial" w:cs="Arial"/>
          <w:b/>
          <w:bCs/>
          <w:sz w:val="20"/>
          <w:szCs w:val="20"/>
        </w:rPr>
        <w:t xml:space="preserve"> 121, 261 01 PŘÍBRAM I, CZECH REPUBLIC, tel./fax: +420 318 624 245, 156</w:t>
      </w:r>
    </w:p>
    <w:p w:rsidR="00E36078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31004" w:rsidRPr="00F31004" w:rsidRDefault="00F31004" w:rsidP="00F310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31004">
        <w:rPr>
          <w:rFonts w:ascii="Arial" w:hAnsi="Arial" w:cs="Arial"/>
          <w:sz w:val="20"/>
          <w:szCs w:val="20"/>
        </w:rPr>
        <w:t>Č.j</w:t>
      </w:r>
      <w:proofErr w:type="spellEnd"/>
      <w:r w:rsidRPr="00F31004">
        <w:rPr>
          <w:rFonts w:ascii="Arial" w:hAnsi="Arial" w:cs="Arial"/>
          <w:sz w:val="20"/>
          <w:szCs w:val="20"/>
        </w:rPr>
        <w:t>. 15/2013-MP/PB-TZ</w:t>
      </w:r>
      <w:r w:rsidRPr="00F31004">
        <w:rPr>
          <w:rFonts w:ascii="Arial" w:hAnsi="Arial" w:cs="Arial"/>
          <w:sz w:val="20"/>
          <w:szCs w:val="20"/>
        </w:rPr>
        <w:tab/>
      </w:r>
      <w:r w:rsidRPr="00F31004">
        <w:rPr>
          <w:rFonts w:ascii="Arial" w:hAnsi="Arial" w:cs="Arial"/>
          <w:sz w:val="20"/>
          <w:szCs w:val="20"/>
        </w:rPr>
        <w:tab/>
      </w:r>
      <w:r w:rsidRPr="00F31004">
        <w:rPr>
          <w:rFonts w:ascii="Arial" w:hAnsi="Arial" w:cs="Arial"/>
          <w:sz w:val="20"/>
          <w:szCs w:val="20"/>
        </w:rPr>
        <w:tab/>
      </w:r>
      <w:r w:rsidRPr="00F31004">
        <w:rPr>
          <w:rFonts w:ascii="Arial" w:hAnsi="Arial" w:cs="Arial"/>
          <w:sz w:val="20"/>
          <w:szCs w:val="20"/>
        </w:rPr>
        <w:tab/>
      </w:r>
      <w:r w:rsidRPr="00F31004">
        <w:rPr>
          <w:rFonts w:ascii="Arial" w:hAnsi="Arial" w:cs="Arial"/>
          <w:sz w:val="20"/>
          <w:szCs w:val="20"/>
        </w:rPr>
        <w:tab/>
        <w:t xml:space="preserve">            V Příbrami 21. 2. 2013  </w:t>
      </w:r>
    </w:p>
    <w:p w:rsidR="00F31004" w:rsidRPr="00F31004" w:rsidRDefault="00F31004" w:rsidP="00F310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1004" w:rsidRPr="00F31004" w:rsidRDefault="00F31004" w:rsidP="00F310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1004" w:rsidRPr="00F31004" w:rsidRDefault="00F31004" w:rsidP="00F3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1004">
        <w:rPr>
          <w:rFonts w:ascii="Arial" w:hAnsi="Arial" w:cs="Arial"/>
          <w:sz w:val="20"/>
          <w:szCs w:val="20"/>
        </w:rPr>
        <w:tab/>
        <w:t xml:space="preserve">Dne 20. 2. 2013 v 12.30 hod. oznámil telefonicky na služebnu MP zaměstnanec supermarketu OBI v Příbrami V, že pracovníci bezpečnostní agentury zadrželi v prostorách prodejny muže, který chtěl odcizit nějaké zboží. Na místo okamžitě vyjela hlídka MP. Po příjezdu ztotožnila zadrženou osobu a zjistila, že jde o muže ve věku 54 let. Jmenovaný si chtěl z obchodu odnést bez zaplacení mosazný věšák v ceně 81,- Kč. Byl však při svém jednání přistižen pracovníky ostrahy. Vzhledem k výši škody a s přihlédnutím k tomu, že shora uvedený muž nebyl v posledních třech letech za obdobný trestný čin odsouzen, uložili mu strážníci blokovou pokutu. </w:t>
      </w:r>
    </w:p>
    <w:p w:rsidR="00F31004" w:rsidRPr="00F31004" w:rsidRDefault="00F31004" w:rsidP="00F3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036F" w:rsidRPr="008E0CF3" w:rsidRDefault="0023036F" w:rsidP="0023036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>Vypracovala: Martina Růžičková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>JUDr. Milan Fára v. r.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  <w:t xml:space="preserve">    </w:t>
      </w:r>
      <w:r w:rsidRPr="008E0CF3">
        <w:rPr>
          <w:rFonts w:ascii="Arial" w:hAnsi="Arial" w:cs="Arial"/>
          <w:sz w:val="20"/>
          <w:szCs w:val="20"/>
        </w:rPr>
        <w:tab/>
        <w:t xml:space="preserve">         </w:t>
      </w: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  <w:t>Městská policie Příbram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66E1" w:rsidRDefault="002166E1"/>
    <w:sectPr w:rsidR="002166E1" w:rsidSect="0021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078"/>
    <w:rsid w:val="0000713F"/>
    <w:rsid w:val="000D3C30"/>
    <w:rsid w:val="002166E1"/>
    <w:rsid w:val="0023036F"/>
    <w:rsid w:val="0045460D"/>
    <w:rsid w:val="005B6BBC"/>
    <w:rsid w:val="00680FA9"/>
    <w:rsid w:val="006A321C"/>
    <w:rsid w:val="007C28A2"/>
    <w:rsid w:val="008262F1"/>
    <w:rsid w:val="0086044B"/>
    <w:rsid w:val="008E0CF3"/>
    <w:rsid w:val="009D1A50"/>
    <w:rsid w:val="00CE0FBE"/>
    <w:rsid w:val="00D95B50"/>
    <w:rsid w:val="00E36078"/>
    <w:rsid w:val="00EE6F75"/>
    <w:rsid w:val="00F130EA"/>
    <w:rsid w:val="00F31004"/>
    <w:rsid w:val="00F4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07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790</Characters>
  <Application>Microsoft Office Word</Application>
  <DocSecurity>0</DocSecurity>
  <Lines>6</Lines>
  <Paragraphs>1</Paragraphs>
  <ScaleCrop>false</ScaleCrop>
  <Company>Acer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dcterms:created xsi:type="dcterms:W3CDTF">2013-01-14T09:35:00Z</dcterms:created>
  <dcterms:modified xsi:type="dcterms:W3CDTF">2013-02-21T11:19:00Z</dcterms:modified>
</cp:coreProperties>
</file>