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BF06" w14:textId="531B4905" w:rsidR="00AD4711" w:rsidRPr="00653980" w:rsidRDefault="00B140B3" w:rsidP="00AD47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980">
        <w:rPr>
          <w:rFonts w:ascii="Arial" w:hAnsi="Arial" w:cs="Arial"/>
          <w:sz w:val="20"/>
          <w:szCs w:val="20"/>
        </w:rPr>
        <w:t>Městský úřad Příbram</w:t>
      </w:r>
    </w:p>
    <w:p w14:paraId="402041D1" w14:textId="7B765794" w:rsidR="00AD4711" w:rsidRPr="00653980" w:rsidRDefault="00AD4711" w:rsidP="00AD47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980">
        <w:rPr>
          <w:rFonts w:ascii="Arial" w:hAnsi="Arial" w:cs="Arial"/>
          <w:sz w:val="20"/>
          <w:szCs w:val="20"/>
        </w:rPr>
        <w:t xml:space="preserve">Odbor životního prostředí </w:t>
      </w:r>
    </w:p>
    <w:p w14:paraId="3089B356" w14:textId="7C3B2831" w:rsidR="00AD4711" w:rsidRPr="00653980" w:rsidRDefault="00B140B3" w:rsidP="00AD47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980">
        <w:rPr>
          <w:rFonts w:ascii="Arial" w:hAnsi="Arial" w:cs="Arial"/>
          <w:sz w:val="20"/>
          <w:szCs w:val="20"/>
        </w:rPr>
        <w:t>Tyršova 108</w:t>
      </w:r>
    </w:p>
    <w:p w14:paraId="16CD960A" w14:textId="43A05C5C" w:rsidR="00D002FF" w:rsidRPr="00653980" w:rsidRDefault="00B140B3" w:rsidP="002E41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980">
        <w:rPr>
          <w:rFonts w:ascii="Arial" w:hAnsi="Arial" w:cs="Arial"/>
          <w:sz w:val="20"/>
          <w:szCs w:val="20"/>
        </w:rPr>
        <w:t>261 19</w:t>
      </w:r>
      <w:r w:rsidR="00AD4711" w:rsidRPr="00653980">
        <w:rPr>
          <w:rFonts w:ascii="Arial" w:hAnsi="Arial" w:cs="Arial"/>
          <w:sz w:val="20"/>
          <w:szCs w:val="20"/>
        </w:rPr>
        <w:t xml:space="preserve"> </w:t>
      </w:r>
      <w:r w:rsidRPr="00653980">
        <w:rPr>
          <w:rFonts w:ascii="Arial" w:hAnsi="Arial" w:cs="Arial"/>
          <w:sz w:val="20"/>
          <w:szCs w:val="20"/>
        </w:rPr>
        <w:t>Příbram I</w:t>
      </w:r>
    </w:p>
    <w:p w14:paraId="5B05EBD1" w14:textId="77777777" w:rsidR="00500631" w:rsidRPr="00500631" w:rsidRDefault="00500631" w:rsidP="00D002F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0E36FEDF" w14:textId="77777777" w:rsidR="00500631" w:rsidRPr="00500631" w:rsidRDefault="00D002FF" w:rsidP="0050063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00631">
        <w:rPr>
          <w:rFonts w:ascii="Arial" w:eastAsia="Calibri" w:hAnsi="Arial" w:cs="Arial"/>
          <w:b/>
          <w:sz w:val="28"/>
          <w:szCs w:val="28"/>
        </w:rPr>
        <w:t>ŽÁDOST O ZÁVAZNÉ STANOVISKO</w:t>
      </w:r>
      <w:r w:rsidR="00500631" w:rsidRPr="00500631">
        <w:rPr>
          <w:rFonts w:ascii="Arial" w:eastAsia="Calibri" w:hAnsi="Arial" w:cs="Arial"/>
          <w:b/>
          <w:sz w:val="28"/>
          <w:szCs w:val="28"/>
        </w:rPr>
        <w:t xml:space="preserve"> DOTČENÉHO ORGÁNU </w:t>
      </w:r>
    </w:p>
    <w:p w14:paraId="6801AD6F" w14:textId="3EDF0E5E" w:rsidR="00D002FF" w:rsidRPr="00500631" w:rsidRDefault="00500631" w:rsidP="0050063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00631">
        <w:rPr>
          <w:rFonts w:ascii="Arial" w:eastAsia="Calibri" w:hAnsi="Arial" w:cs="Arial"/>
          <w:b/>
          <w:sz w:val="28"/>
          <w:szCs w:val="28"/>
        </w:rPr>
        <w:t>KE STAVEBNÍMU ZÁMĚRU</w:t>
      </w:r>
    </w:p>
    <w:p w14:paraId="6240DFFF" w14:textId="6DDE145F" w:rsidR="00EB5EA4" w:rsidRPr="00500631" w:rsidRDefault="00EB5EA4" w:rsidP="00500631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</w:p>
    <w:p w14:paraId="525C258B" w14:textId="61B166B3" w:rsidR="00EB5EA4" w:rsidRPr="00500631" w:rsidRDefault="00EB5EA4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bCs/>
          <w:sz w:val="20"/>
          <w:szCs w:val="20"/>
        </w:rPr>
        <w:t xml:space="preserve">Žadatel žádá (vyberte pouze jednu možnost): </w:t>
      </w:r>
    </w:p>
    <w:p w14:paraId="12920F95" w14:textId="55D42580" w:rsidR="00EB5EA4" w:rsidRPr="00500631" w:rsidRDefault="00EB5EA4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b/>
          <w:spacing w:val="-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206860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o jednotné environmentální stanovisko </w:t>
      </w:r>
      <w:r w:rsidR="00876ADF" w:rsidRPr="00500631">
        <w:rPr>
          <w:rFonts w:ascii="Arial" w:hAnsi="Arial" w:cs="Arial"/>
          <w:sz w:val="20"/>
          <w:szCs w:val="20"/>
        </w:rPr>
        <w:t>(vyjadřuje se Odbor životního prostředí)</w:t>
      </w:r>
      <w:r w:rsidR="00290F1B" w:rsidRPr="00500631">
        <w:rPr>
          <w:rFonts w:ascii="Arial" w:hAnsi="Arial" w:cs="Arial"/>
          <w:sz w:val="20"/>
          <w:szCs w:val="20"/>
        </w:rPr>
        <w:t xml:space="preserve"> - </w:t>
      </w:r>
      <w:r w:rsidRPr="00500631">
        <w:rPr>
          <w:rFonts w:ascii="Arial" w:eastAsia="Calibri" w:hAnsi="Arial" w:cs="Arial"/>
          <w:sz w:val="20"/>
          <w:szCs w:val="20"/>
        </w:rPr>
        <w:t>podle §</w:t>
      </w:r>
      <w:r w:rsidR="00290F1B" w:rsidRPr="00500631">
        <w:rPr>
          <w:rFonts w:ascii="Arial" w:eastAsia="Calibri" w:hAnsi="Arial" w:cs="Arial"/>
          <w:sz w:val="20"/>
          <w:szCs w:val="20"/>
        </w:rPr>
        <w:t> </w:t>
      </w:r>
      <w:r w:rsidRPr="00500631">
        <w:rPr>
          <w:rFonts w:ascii="Arial" w:eastAsia="Calibri" w:hAnsi="Arial" w:cs="Arial"/>
          <w:sz w:val="20"/>
          <w:szCs w:val="20"/>
        </w:rPr>
        <w:t>2 odst. 1 a</w:t>
      </w:r>
      <w:r w:rsidR="00500631" w:rsidRPr="00500631">
        <w:rPr>
          <w:rFonts w:ascii="Arial" w:eastAsia="Calibri" w:hAnsi="Arial" w:cs="Arial"/>
          <w:sz w:val="20"/>
          <w:szCs w:val="20"/>
        </w:rPr>
        <w:t> </w:t>
      </w:r>
      <w:r w:rsidRPr="00500631">
        <w:rPr>
          <w:rFonts w:ascii="Arial" w:eastAsia="Calibri" w:hAnsi="Arial" w:cs="Arial"/>
          <w:sz w:val="20"/>
          <w:szCs w:val="20"/>
        </w:rPr>
        <w:t>§</w:t>
      </w:r>
      <w:r w:rsidR="00500631" w:rsidRPr="00500631">
        <w:rPr>
          <w:rFonts w:ascii="Arial" w:eastAsia="Calibri" w:hAnsi="Arial" w:cs="Arial"/>
          <w:sz w:val="20"/>
          <w:szCs w:val="20"/>
        </w:rPr>
        <w:t> </w:t>
      </w:r>
      <w:r w:rsidRPr="00500631">
        <w:rPr>
          <w:rFonts w:ascii="Arial" w:eastAsia="Calibri" w:hAnsi="Arial" w:cs="Arial"/>
          <w:sz w:val="20"/>
          <w:szCs w:val="20"/>
        </w:rPr>
        <w:t>6 zákona č. 148/2023 Sb., o jednotném environmentálním stanovisku</w:t>
      </w:r>
      <w:r w:rsidR="00290F1B" w:rsidRPr="00500631">
        <w:rPr>
          <w:rFonts w:ascii="Arial" w:eastAsia="Calibri" w:hAnsi="Arial" w:cs="Arial"/>
          <w:sz w:val="20"/>
          <w:szCs w:val="20"/>
        </w:rPr>
        <w:t xml:space="preserve"> </w:t>
      </w:r>
      <w:r w:rsidRPr="00500631">
        <w:rPr>
          <w:rFonts w:ascii="Arial" w:eastAsia="Calibri" w:hAnsi="Arial" w:cs="Arial"/>
          <w:sz w:val="20"/>
          <w:szCs w:val="20"/>
        </w:rPr>
        <w:t>(dále jen „ZJES“)</w:t>
      </w:r>
    </w:p>
    <w:p w14:paraId="0F52C15F" w14:textId="16A3DD43" w:rsidR="00EB5EA4" w:rsidRPr="00500631" w:rsidRDefault="00EB5EA4" w:rsidP="00500631">
      <w:pPr>
        <w:spacing w:after="0"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69360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o koordinované závazné stanovisko (vyjadřuje se</w:t>
      </w:r>
      <w:r w:rsidR="00290F1B" w:rsidRPr="00500631">
        <w:rPr>
          <w:rFonts w:ascii="Arial" w:hAnsi="Arial" w:cs="Arial"/>
          <w:sz w:val="20"/>
          <w:szCs w:val="20"/>
        </w:rPr>
        <w:t xml:space="preserve"> Odbor životního prostředí a</w:t>
      </w:r>
      <w:r w:rsidRPr="00500631">
        <w:rPr>
          <w:rFonts w:ascii="Arial" w:hAnsi="Arial" w:cs="Arial"/>
          <w:sz w:val="20"/>
          <w:szCs w:val="20"/>
        </w:rPr>
        <w:t xml:space="preserve"> </w:t>
      </w:r>
      <w:r w:rsidR="005B0986" w:rsidRPr="00500631">
        <w:rPr>
          <w:rFonts w:ascii="Arial" w:hAnsi="Arial" w:cs="Arial"/>
          <w:sz w:val="20"/>
          <w:szCs w:val="20"/>
        </w:rPr>
        <w:t>P</w:t>
      </w:r>
      <w:r w:rsidRPr="00500631">
        <w:rPr>
          <w:rFonts w:ascii="Arial" w:hAnsi="Arial" w:cs="Arial"/>
          <w:sz w:val="20"/>
          <w:szCs w:val="20"/>
        </w:rPr>
        <w:t>amátková péče)</w:t>
      </w:r>
      <w:r w:rsidR="00290F1B" w:rsidRPr="00500631">
        <w:rPr>
          <w:rFonts w:ascii="Arial" w:hAnsi="Arial" w:cs="Arial"/>
          <w:sz w:val="20"/>
          <w:szCs w:val="20"/>
        </w:rPr>
        <w:t xml:space="preserve"> - </w:t>
      </w:r>
      <w:r w:rsidRPr="00500631">
        <w:rPr>
          <w:rFonts w:ascii="Arial" w:hAnsi="Arial" w:cs="Arial"/>
          <w:sz w:val="20"/>
          <w:szCs w:val="20"/>
        </w:rPr>
        <w:t xml:space="preserve">podle ustanovení </w:t>
      </w:r>
      <w:r w:rsidRPr="00500631">
        <w:rPr>
          <w:rFonts w:ascii="Arial" w:hAnsi="Arial" w:cs="Arial"/>
          <w:bCs/>
          <w:sz w:val="20"/>
          <w:szCs w:val="20"/>
        </w:rPr>
        <w:t>§ 176 zákona č. 283/2021 Sb., stavební zákon</w:t>
      </w:r>
    </w:p>
    <w:p w14:paraId="1D5817FD" w14:textId="77777777" w:rsidR="00AD5E75" w:rsidRPr="00500631" w:rsidRDefault="00AD5E75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17FE69D" w14:textId="65551A03" w:rsidR="00AD5E75" w:rsidRPr="00500631" w:rsidRDefault="00AD5E75" w:rsidP="008D54C6">
      <w:pPr>
        <w:shd w:val="clear" w:color="auto" w:fill="FFFFFF"/>
        <w:tabs>
          <w:tab w:val="left" w:leader="dot" w:pos="708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ID záměru z portálu stavební správy (Z/202x/</w:t>
      </w:r>
      <w:proofErr w:type="spellStart"/>
      <w:r w:rsidRPr="00500631">
        <w:rPr>
          <w:rFonts w:ascii="Arial" w:hAnsi="Arial" w:cs="Arial"/>
          <w:b/>
          <w:sz w:val="20"/>
          <w:szCs w:val="20"/>
        </w:rPr>
        <w:t>xxxx</w:t>
      </w:r>
      <w:proofErr w:type="spellEnd"/>
      <w:r w:rsidRPr="00500631">
        <w:rPr>
          <w:rFonts w:ascii="Arial" w:hAnsi="Arial" w:cs="Arial"/>
          <w:b/>
          <w:sz w:val="20"/>
          <w:szCs w:val="20"/>
        </w:rPr>
        <w:t>):</w:t>
      </w:r>
      <w:r w:rsidR="008D54C6">
        <w:rPr>
          <w:rFonts w:ascii="Arial" w:hAnsi="Arial" w:cs="Arial"/>
          <w:b/>
          <w:sz w:val="20"/>
          <w:szCs w:val="20"/>
        </w:rPr>
        <w:t xml:space="preserve"> </w:t>
      </w:r>
      <w:r w:rsidR="00AD09E5">
        <w:rPr>
          <w:rFonts w:ascii="Arial" w:eastAsia="Calibri" w:hAnsi="Arial" w:cs="Arial"/>
          <w:sz w:val="20"/>
          <w:szCs w:val="20"/>
        </w:rPr>
        <w:tab/>
      </w:r>
    </w:p>
    <w:p w14:paraId="7AAC9032" w14:textId="6B120127" w:rsidR="00EB5EA4" w:rsidRPr="00500631" w:rsidRDefault="00AD5E75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ab/>
      </w:r>
    </w:p>
    <w:p w14:paraId="720D4E80" w14:textId="7DBA2327" w:rsidR="00EB5EA4" w:rsidRPr="00500631" w:rsidRDefault="00EB5EA4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Byl záměr podán na stavební úřad před</w:t>
      </w:r>
      <w:r w:rsidR="00876ADF" w:rsidRPr="00500631">
        <w:rPr>
          <w:rFonts w:ascii="Arial" w:hAnsi="Arial" w:cs="Arial"/>
          <w:b/>
          <w:sz w:val="20"/>
          <w:szCs w:val="20"/>
        </w:rPr>
        <w:t xml:space="preserve"> 30.6.2024?</w:t>
      </w:r>
    </w:p>
    <w:p w14:paraId="03898109" w14:textId="3B4D8DEB" w:rsidR="00EB5EA4" w:rsidRPr="00500631" w:rsidRDefault="00EB5EA4" w:rsidP="00D96062">
      <w:pPr>
        <w:shd w:val="clear" w:color="auto" w:fill="FFFFFF"/>
        <w:tabs>
          <w:tab w:val="left" w:pos="1418"/>
          <w:tab w:val="left" w:pos="2694"/>
          <w:tab w:val="left" w:leader="dot" w:pos="5103"/>
        </w:tabs>
        <w:autoSpaceDE w:val="0"/>
        <w:autoSpaceDN w:val="0"/>
        <w:adjustRightInd w:val="0"/>
        <w:spacing w:after="0" w:line="360" w:lineRule="auto"/>
        <w:ind w:hanging="284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spacing w:val="-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04117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</w:t>
      </w:r>
      <w:r w:rsidR="00876ADF" w:rsidRPr="00500631">
        <w:rPr>
          <w:rFonts w:ascii="Arial" w:hAnsi="Arial" w:cs="Arial"/>
          <w:spacing w:val="-3"/>
          <w:sz w:val="20"/>
          <w:szCs w:val="20"/>
        </w:rPr>
        <w:t>Ano</w:t>
      </w:r>
      <w:r w:rsidR="00876ADF" w:rsidRPr="00500631">
        <w:rPr>
          <w:rFonts w:ascii="Arial" w:hAnsi="Arial" w:cs="Arial"/>
          <w:spacing w:val="-3"/>
          <w:sz w:val="20"/>
          <w:szCs w:val="20"/>
        </w:rPr>
        <w:tab/>
      </w:r>
      <w:r w:rsidR="00876ADF" w:rsidRPr="00500631">
        <w:rPr>
          <w:rFonts w:ascii="Arial" w:hAnsi="Arial" w:cs="Arial"/>
          <w:sz w:val="20"/>
          <w:szCs w:val="20"/>
        </w:rPr>
        <w:t>datum podání</w:t>
      </w:r>
      <w:r w:rsidR="00AD09E5">
        <w:rPr>
          <w:rFonts w:ascii="Arial" w:hAnsi="Arial" w:cs="Arial"/>
          <w:sz w:val="20"/>
          <w:szCs w:val="20"/>
        </w:rPr>
        <w:t>:</w:t>
      </w:r>
      <w:r w:rsidR="00D96062">
        <w:rPr>
          <w:rFonts w:ascii="Arial" w:hAnsi="Arial" w:cs="Arial"/>
          <w:sz w:val="20"/>
          <w:szCs w:val="20"/>
        </w:rPr>
        <w:tab/>
      </w:r>
    </w:p>
    <w:p w14:paraId="53540337" w14:textId="44430726" w:rsidR="00D002FF" w:rsidRPr="00500631" w:rsidRDefault="00EB5EA4" w:rsidP="00500631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66768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</w:t>
      </w:r>
      <w:r w:rsidR="00876ADF" w:rsidRPr="00500631">
        <w:rPr>
          <w:rFonts w:ascii="Arial" w:hAnsi="Arial" w:cs="Arial"/>
          <w:sz w:val="20"/>
          <w:szCs w:val="20"/>
        </w:rPr>
        <w:t>Ne</w:t>
      </w:r>
    </w:p>
    <w:p w14:paraId="5A761B23" w14:textId="77777777" w:rsidR="00876ADF" w:rsidRPr="00500631" w:rsidRDefault="00876ADF" w:rsidP="00500631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</w:p>
    <w:p w14:paraId="590C3736" w14:textId="32BEFC4A" w:rsidR="00D002FF" w:rsidRPr="00500631" w:rsidRDefault="00D002FF" w:rsidP="0050063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Identifikační údaje žadatele</w:t>
      </w:r>
    </w:p>
    <w:p w14:paraId="44AEF17A" w14:textId="77777777" w:rsidR="00D002FF" w:rsidRPr="00500631" w:rsidRDefault="00D002FF" w:rsidP="00AD09E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Hlk225841037"/>
      <w:r w:rsidRPr="00500631">
        <w:rPr>
          <w:rFonts w:ascii="Arial" w:hAnsi="Arial" w:cs="Arial"/>
          <w:sz w:val="20"/>
          <w:szCs w:val="20"/>
        </w:rPr>
        <w:t xml:space="preserve">jméno a příjmení/název právnické osoby </w:t>
      </w:r>
      <w:r w:rsidRPr="00500631">
        <w:rPr>
          <w:rFonts w:ascii="Arial" w:hAnsi="Arial" w:cs="Arial"/>
          <w:sz w:val="20"/>
          <w:szCs w:val="20"/>
        </w:rPr>
        <w:tab/>
      </w:r>
    </w:p>
    <w:p w14:paraId="0672AD84" w14:textId="77777777" w:rsidR="00D002FF" w:rsidRPr="00500631" w:rsidRDefault="00D002FF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datum narození/IČO </w:t>
      </w:r>
      <w:r w:rsidRPr="00500631">
        <w:rPr>
          <w:rFonts w:ascii="Arial" w:hAnsi="Arial" w:cs="Arial"/>
          <w:sz w:val="20"/>
          <w:szCs w:val="20"/>
        </w:rPr>
        <w:tab/>
      </w:r>
    </w:p>
    <w:p w14:paraId="78774C69" w14:textId="77777777" w:rsidR="00D002FF" w:rsidRPr="00500631" w:rsidRDefault="00D002FF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adresa </w:t>
      </w:r>
      <w:r w:rsidRPr="00500631">
        <w:rPr>
          <w:rFonts w:ascii="Arial" w:hAnsi="Arial" w:cs="Arial"/>
          <w:sz w:val="20"/>
          <w:szCs w:val="20"/>
        </w:rPr>
        <w:tab/>
      </w:r>
    </w:p>
    <w:p w14:paraId="13BB3F79" w14:textId="6970384B" w:rsidR="00D002FF" w:rsidRPr="00500631" w:rsidRDefault="00D002FF" w:rsidP="00D96062">
      <w:pPr>
        <w:tabs>
          <w:tab w:val="left" w:leader="dot" w:pos="3969"/>
          <w:tab w:val="left" w:pos="4536"/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i/>
          <w:sz w:val="20"/>
          <w:szCs w:val="20"/>
        </w:rPr>
        <w:t>(případně)</w:t>
      </w:r>
      <w:r w:rsidRPr="00500631">
        <w:rPr>
          <w:rFonts w:ascii="Arial" w:hAnsi="Arial" w:cs="Arial"/>
          <w:sz w:val="20"/>
          <w:szCs w:val="20"/>
        </w:rPr>
        <w:t xml:space="preserve"> telefon </w:t>
      </w:r>
      <w:r w:rsidR="00AD09E5">
        <w:rPr>
          <w:rFonts w:ascii="Arial" w:eastAsia="Calibri" w:hAnsi="Arial" w:cs="Arial"/>
          <w:sz w:val="20"/>
          <w:szCs w:val="20"/>
        </w:rPr>
        <w:tab/>
      </w:r>
      <w:r w:rsidRPr="00500631">
        <w:rPr>
          <w:rFonts w:ascii="Arial" w:hAnsi="Arial" w:cs="Arial"/>
          <w:sz w:val="20"/>
          <w:szCs w:val="20"/>
        </w:rPr>
        <w:t>e-mail</w:t>
      </w:r>
      <w:r w:rsidR="00D96062">
        <w:rPr>
          <w:rFonts w:ascii="Arial" w:hAnsi="Arial" w:cs="Arial"/>
          <w:sz w:val="20"/>
          <w:szCs w:val="20"/>
        </w:rPr>
        <w:t>:</w:t>
      </w:r>
      <w:r w:rsidR="00D96062">
        <w:rPr>
          <w:rFonts w:ascii="Arial" w:hAnsi="Arial" w:cs="Arial"/>
          <w:sz w:val="20"/>
          <w:szCs w:val="20"/>
        </w:rPr>
        <w:tab/>
      </w:r>
    </w:p>
    <w:p w14:paraId="3A1C06D7" w14:textId="5C00EE3D" w:rsidR="00AD09E5" w:rsidRPr="005C057F" w:rsidRDefault="00B34B4C" w:rsidP="00AD09E5">
      <w:pPr>
        <w:tabs>
          <w:tab w:val="left" w:leader="dot" w:pos="3969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eastAsia="Calibri" w:hAnsi="Arial" w:cs="Arial"/>
          <w:sz w:val="20"/>
          <w:szCs w:val="20"/>
        </w:rPr>
        <w:t>datová schránka:</w:t>
      </w:r>
      <w:r w:rsidR="00AD09E5">
        <w:rPr>
          <w:rFonts w:ascii="Arial" w:eastAsia="Calibri" w:hAnsi="Arial" w:cs="Arial"/>
          <w:sz w:val="20"/>
          <w:szCs w:val="20"/>
        </w:rPr>
        <w:t xml:space="preserve"> </w:t>
      </w:r>
      <w:r w:rsidR="00AD09E5">
        <w:rPr>
          <w:rFonts w:ascii="Arial" w:eastAsia="Calibri" w:hAnsi="Arial" w:cs="Arial"/>
          <w:sz w:val="20"/>
          <w:szCs w:val="20"/>
        </w:rPr>
        <w:tab/>
      </w:r>
    </w:p>
    <w:bookmarkEnd w:id="0"/>
    <w:p w14:paraId="4683160F" w14:textId="77777777" w:rsidR="002E41FF" w:rsidRPr="00500631" w:rsidRDefault="002E41FF" w:rsidP="00500631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ED6DB14" w14:textId="080E6111" w:rsidR="00F97E1F" w:rsidRPr="00500631" w:rsidRDefault="009036EF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bCs/>
          <w:sz w:val="20"/>
          <w:szCs w:val="20"/>
        </w:rPr>
        <w:t xml:space="preserve">Žadatel žádá   </w:t>
      </w:r>
    </w:p>
    <w:p w14:paraId="2B58F4B2" w14:textId="0201B53C" w:rsidR="009036EF" w:rsidRPr="00500631" w:rsidRDefault="009036EF" w:rsidP="00500631">
      <w:pPr>
        <w:shd w:val="clear" w:color="auto" w:fill="FFFFFF"/>
        <w:autoSpaceDE w:val="0"/>
        <w:autoSpaceDN w:val="0"/>
        <w:adjustRightInd w:val="0"/>
        <w:spacing w:after="0" w:line="360" w:lineRule="auto"/>
        <w:ind w:hanging="284"/>
        <w:rPr>
          <w:rFonts w:ascii="Arial" w:hAnsi="Arial" w:cs="Arial"/>
          <w:b/>
          <w:bCs/>
          <w:sz w:val="20"/>
          <w:szCs w:val="20"/>
        </w:rPr>
      </w:pPr>
      <w:r w:rsidRPr="00500631">
        <w:rPr>
          <w:rFonts w:ascii="Arial" w:hAnsi="Arial" w:cs="Arial"/>
          <w:b/>
          <w:spacing w:val="-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9111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E1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</w:t>
      </w:r>
      <w:r w:rsidRPr="00500631">
        <w:rPr>
          <w:rFonts w:ascii="Arial" w:hAnsi="Arial" w:cs="Arial"/>
          <w:spacing w:val="-3"/>
          <w:sz w:val="20"/>
          <w:szCs w:val="20"/>
        </w:rPr>
        <w:t>samostatně</w:t>
      </w:r>
    </w:p>
    <w:p w14:paraId="56628459" w14:textId="28392F80" w:rsidR="009036EF" w:rsidRPr="00500631" w:rsidRDefault="009036EF" w:rsidP="00500631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02366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je zastoupe</w:t>
      </w:r>
      <w:r w:rsidR="00DF641B" w:rsidRPr="00500631">
        <w:rPr>
          <w:rFonts w:ascii="Arial" w:hAnsi="Arial" w:cs="Arial"/>
          <w:sz w:val="20"/>
          <w:szCs w:val="20"/>
        </w:rPr>
        <w:t>n</w:t>
      </w:r>
    </w:p>
    <w:p w14:paraId="34DFFE0B" w14:textId="77777777" w:rsidR="00876ADF" w:rsidRPr="00500631" w:rsidRDefault="00876ADF" w:rsidP="00500631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</w:p>
    <w:p w14:paraId="08254A3F" w14:textId="6CE1F54F" w:rsidR="000D1713" w:rsidRPr="00500631" w:rsidRDefault="000D1713" w:rsidP="0050063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Identifikační údaje zástupce žadatele</w:t>
      </w:r>
    </w:p>
    <w:p w14:paraId="3046592E" w14:textId="77777777" w:rsidR="00AD09E5" w:rsidRPr="00500631" w:rsidRDefault="00AD09E5" w:rsidP="00AD09E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jméno a příjmení/název právnické osoby </w:t>
      </w:r>
      <w:r w:rsidRPr="00500631">
        <w:rPr>
          <w:rFonts w:ascii="Arial" w:hAnsi="Arial" w:cs="Arial"/>
          <w:sz w:val="20"/>
          <w:szCs w:val="20"/>
        </w:rPr>
        <w:tab/>
      </w:r>
    </w:p>
    <w:p w14:paraId="15D8137A" w14:textId="77777777" w:rsidR="00AD09E5" w:rsidRPr="00500631" w:rsidRDefault="00AD09E5" w:rsidP="00AD09E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datum narození/IČO </w:t>
      </w:r>
      <w:r w:rsidRPr="00500631">
        <w:rPr>
          <w:rFonts w:ascii="Arial" w:hAnsi="Arial" w:cs="Arial"/>
          <w:sz w:val="20"/>
          <w:szCs w:val="20"/>
        </w:rPr>
        <w:tab/>
      </w:r>
    </w:p>
    <w:p w14:paraId="1D6FFA07" w14:textId="77777777" w:rsidR="00AD09E5" w:rsidRPr="00500631" w:rsidRDefault="00AD09E5" w:rsidP="00AD09E5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adresa </w:t>
      </w:r>
      <w:r w:rsidRPr="00500631">
        <w:rPr>
          <w:rFonts w:ascii="Arial" w:hAnsi="Arial" w:cs="Arial"/>
          <w:sz w:val="20"/>
          <w:szCs w:val="20"/>
        </w:rPr>
        <w:tab/>
      </w:r>
    </w:p>
    <w:p w14:paraId="6BD795B0" w14:textId="79E8F585" w:rsidR="00AD09E5" w:rsidRPr="00500631" w:rsidRDefault="00AD09E5" w:rsidP="00D96062">
      <w:pPr>
        <w:tabs>
          <w:tab w:val="left" w:leader="dot" w:pos="3969"/>
          <w:tab w:val="left" w:pos="4395"/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i/>
          <w:sz w:val="20"/>
          <w:szCs w:val="20"/>
        </w:rPr>
        <w:t>(případně)</w:t>
      </w:r>
      <w:r w:rsidRPr="00500631">
        <w:rPr>
          <w:rFonts w:ascii="Arial" w:hAnsi="Arial" w:cs="Arial"/>
          <w:sz w:val="20"/>
          <w:szCs w:val="20"/>
        </w:rPr>
        <w:t xml:space="preserve"> telefon </w:t>
      </w:r>
      <w:r>
        <w:rPr>
          <w:rFonts w:ascii="Arial" w:eastAsia="Calibri" w:hAnsi="Arial" w:cs="Arial"/>
          <w:sz w:val="20"/>
          <w:szCs w:val="20"/>
        </w:rPr>
        <w:tab/>
      </w:r>
      <w:r w:rsidRPr="00500631">
        <w:rPr>
          <w:rFonts w:ascii="Arial" w:hAnsi="Arial" w:cs="Arial"/>
          <w:sz w:val="20"/>
          <w:szCs w:val="20"/>
        </w:rPr>
        <w:t>e-mail</w:t>
      </w:r>
      <w:r w:rsidR="00D96062">
        <w:rPr>
          <w:rFonts w:ascii="Arial" w:hAnsi="Arial" w:cs="Arial"/>
          <w:sz w:val="20"/>
          <w:szCs w:val="20"/>
        </w:rPr>
        <w:t>:</w:t>
      </w:r>
      <w:r w:rsidR="00D96062">
        <w:rPr>
          <w:rFonts w:ascii="Arial" w:eastAsia="Calibri" w:hAnsi="Arial" w:cs="Arial"/>
          <w:sz w:val="20"/>
          <w:szCs w:val="20"/>
        </w:rPr>
        <w:tab/>
      </w:r>
    </w:p>
    <w:p w14:paraId="48967527" w14:textId="77777777" w:rsidR="00AD09E5" w:rsidRPr="005C057F" w:rsidRDefault="00AD09E5" w:rsidP="00AD09E5">
      <w:pPr>
        <w:tabs>
          <w:tab w:val="left" w:leader="dot" w:pos="3969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eastAsia="Calibri" w:hAnsi="Arial" w:cs="Arial"/>
          <w:sz w:val="20"/>
          <w:szCs w:val="20"/>
        </w:rPr>
        <w:t>datová schránka: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</w:p>
    <w:p w14:paraId="483F2BEC" w14:textId="77777777" w:rsidR="00B34B4C" w:rsidRPr="00500631" w:rsidRDefault="00B34B4C" w:rsidP="00500631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C46960C" w14:textId="5411FB3A" w:rsidR="000D1713" w:rsidRPr="00500631" w:rsidRDefault="00D002FF" w:rsidP="0050063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Základní údaje o záměru</w:t>
      </w:r>
      <w:r w:rsidR="000D1713" w:rsidRPr="00500631">
        <w:rPr>
          <w:rFonts w:ascii="Arial" w:hAnsi="Arial" w:cs="Arial"/>
          <w:sz w:val="20"/>
          <w:szCs w:val="20"/>
        </w:rPr>
        <w:tab/>
      </w:r>
      <w:r w:rsidR="000D1713" w:rsidRPr="00500631">
        <w:rPr>
          <w:rFonts w:ascii="Arial" w:hAnsi="Arial" w:cs="Arial"/>
          <w:sz w:val="20"/>
          <w:szCs w:val="20"/>
        </w:rPr>
        <w:tab/>
      </w:r>
    </w:p>
    <w:p w14:paraId="0CD823CD" w14:textId="5AE2263E" w:rsidR="00500631" w:rsidRPr="00500631" w:rsidRDefault="00AD5E75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>Název</w:t>
      </w:r>
      <w:r w:rsidR="00D002FF" w:rsidRPr="00500631">
        <w:rPr>
          <w:rFonts w:ascii="Arial" w:hAnsi="Arial" w:cs="Arial"/>
          <w:sz w:val="20"/>
          <w:szCs w:val="20"/>
        </w:rPr>
        <w:t xml:space="preserve"> záměru: </w:t>
      </w:r>
      <w:r w:rsidR="00D002FF" w:rsidRPr="00500631">
        <w:rPr>
          <w:rFonts w:ascii="Arial" w:hAnsi="Arial" w:cs="Arial"/>
          <w:sz w:val="20"/>
          <w:szCs w:val="20"/>
        </w:rPr>
        <w:tab/>
      </w:r>
    </w:p>
    <w:p w14:paraId="58D2618A" w14:textId="77777777" w:rsidR="00D002FF" w:rsidRPr="00500631" w:rsidRDefault="00D002FF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lastRenderedPageBreak/>
        <w:t>Dotčené pozemky:</w:t>
      </w:r>
    </w:p>
    <w:p w14:paraId="19F4D42F" w14:textId="210D1A6E" w:rsidR="00B34B4C" w:rsidRPr="00500631" w:rsidRDefault="00B34B4C" w:rsidP="00500631">
      <w:pPr>
        <w:pStyle w:val="Odstavecseseznamem"/>
        <w:numPr>
          <w:ilvl w:val="0"/>
          <w:numId w:val="8"/>
        </w:numPr>
        <w:tabs>
          <w:tab w:val="left" w:leader="dot" w:pos="9072"/>
        </w:tabs>
        <w:spacing w:after="0" w:line="360" w:lineRule="auto"/>
        <w:ind w:left="0" w:hanging="284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 xml:space="preserve">pozemky jsou uvedeny v samostatné příloze, která je součástí žádosti </w:t>
      </w:r>
      <w:sdt>
        <w:sdtPr>
          <w:rPr>
            <w:rFonts w:ascii="Arial" w:eastAsia="MS Gothic" w:hAnsi="Arial" w:cs="Arial"/>
            <w:sz w:val="20"/>
            <w:szCs w:val="20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AD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A</w:t>
      </w:r>
      <w:r w:rsidR="00F00D74" w:rsidRPr="00500631">
        <w:rPr>
          <w:rFonts w:ascii="Arial" w:hAnsi="Arial" w:cs="Arial"/>
          <w:sz w:val="20"/>
          <w:szCs w:val="20"/>
        </w:rPr>
        <w:t>no</w:t>
      </w:r>
      <w:r w:rsidRPr="00500631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sz w:val="20"/>
            <w:szCs w:val="20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00631">
        <w:rPr>
          <w:rFonts w:ascii="Arial" w:hAnsi="Arial" w:cs="Arial"/>
          <w:sz w:val="20"/>
          <w:szCs w:val="20"/>
        </w:rPr>
        <w:t xml:space="preserve"> N</w:t>
      </w:r>
      <w:r w:rsidR="00F00D74" w:rsidRPr="00500631">
        <w:rPr>
          <w:rFonts w:ascii="Arial" w:hAnsi="Arial" w:cs="Arial"/>
          <w:sz w:val="20"/>
          <w:szCs w:val="20"/>
        </w:rPr>
        <w:t>e</w:t>
      </w:r>
    </w:p>
    <w:p w14:paraId="607CDBE0" w14:textId="549DD589" w:rsidR="00D002FF" w:rsidRPr="00500631" w:rsidRDefault="00D002FF" w:rsidP="002035E0">
      <w:pPr>
        <w:tabs>
          <w:tab w:val="left" w:leader="dot" w:pos="3828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500631">
        <w:rPr>
          <w:rFonts w:ascii="Arial" w:hAnsi="Arial" w:cs="Arial"/>
          <w:sz w:val="20"/>
          <w:szCs w:val="20"/>
        </w:rPr>
        <w:t>parc</w:t>
      </w:r>
      <w:proofErr w:type="spellEnd"/>
      <w:r w:rsidRPr="00500631">
        <w:rPr>
          <w:rFonts w:ascii="Arial" w:hAnsi="Arial" w:cs="Arial"/>
          <w:sz w:val="20"/>
          <w:szCs w:val="20"/>
        </w:rPr>
        <w:t xml:space="preserve">. č. </w:t>
      </w:r>
      <w:r w:rsidRPr="00500631">
        <w:rPr>
          <w:rFonts w:ascii="Arial" w:hAnsi="Arial" w:cs="Arial"/>
          <w:sz w:val="20"/>
          <w:szCs w:val="20"/>
        </w:rPr>
        <w:tab/>
        <w:t xml:space="preserve">katastrální území </w:t>
      </w:r>
    </w:p>
    <w:p w14:paraId="310C012F" w14:textId="2D492D22" w:rsidR="00D002FF" w:rsidRPr="006C1B46" w:rsidRDefault="00D002FF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hAnsi="Arial" w:cs="Arial"/>
          <w:i/>
          <w:sz w:val="20"/>
          <w:szCs w:val="20"/>
        </w:rPr>
        <w:t>(případně)</w:t>
      </w:r>
      <w:r w:rsidRPr="00500631">
        <w:rPr>
          <w:rFonts w:ascii="Arial" w:hAnsi="Arial" w:cs="Arial"/>
          <w:sz w:val="20"/>
          <w:szCs w:val="20"/>
        </w:rPr>
        <w:t xml:space="preserve"> adresa záměru (ulice, číslo popisné/orientační)</w:t>
      </w:r>
      <w:r w:rsidR="008D54C6">
        <w:rPr>
          <w:rFonts w:ascii="Arial" w:hAnsi="Arial" w:cs="Arial"/>
          <w:sz w:val="20"/>
          <w:szCs w:val="20"/>
        </w:rPr>
        <w:t xml:space="preserve"> </w:t>
      </w:r>
      <w:r w:rsidR="006C1B46">
        <w:rPr>
          <w:rFonts w:ascii="Arial" w:hAnsi="Arial" w:cs="Arial"/>
        </w:rPr>
        <w:tab/>
      </w:r>
    </w:p>
    <w:p w14:paraId="53F2F5BA" w14:textId="77777777" w:rsidR="006C1B46" w:rsidRPr="005C057F" w:rsidRDefault="006C1B46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F23989" w14:textId="7219698B" w:rsidR="00D002FF" w:rsidRPr="006C1B46" w:rsidRDefault="00D002FF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hAnsi="Arial" w:cs="Arial"/>
          <w:sz w:val="20"/>
          <w:szCs w:val="20"/>
        </w:rPr>
        <w:t>Stručný popis záměru</w:t>
      </w:r>
      <w:r w:rsidR="008D54C6">
        <w:rPr>
          <w:rFonts w:ascii="Arial" w:hAnsi="Arial" w:cs="Arial"/>
          <w:sz w:val="20"/>
          <w:szCs w:val="20"/>
        </w:rPr>
        <w:t xml:space="preserve">: </w:t>
      </w:r>
      <w:r w:rsidR="006C1B46">
        <w:rPr>
          <w:rFonts w:ascii="Arial" w:hAnsi="Arial" w:cs="Arial"/>
        </w:rPr>
        <w:tab/>
      </w:r>
    </w:p>
    <w:p w14:paraId="3A536A2E" w14:textId="77777777" w:rsidR="006C1B46" w:rsidRPr="005C057F" w:rsidRDefault="006C1B46" w:rsidP="0097728C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21323E" w14:textId="77777777" w:rsidR="00D002FF" w:rsidRPr="00500631" w:rsidRDefault="00D002FF" w:rsidP="00500631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0521158" w14:textId="55A31FD8" w:rsidR="009036EF" w:rsidRPr="00500631" w:rsidRDefault="00D002FF" w:rsidP="0050063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Účel žádosti o vydání závazného stanoviska</w:t>
      </w:r>
    </w:p>
    <w:p w14:paraId="77702AAB" w14:textId="75869CB0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6175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povolení záměru</w:t>
      </w:r>
    </w:p>
    <w:p w14:paraId="2521C9D3" w14:textId="724F4F8D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1660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změně záměru před dokončením</w:t>
      </w:r>
    </w:p>
    <w:p w14:paraId="1C48661E" w14:textId="1CF1E9C3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4966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povolení předčasného užívání a zkušebního provozu</w:t>
      </w:r>
    </w:p>
    <w:p w14:paraId="208244CC" w14:textId="55E44A5F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4263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povolení změny v užívání stavby </w:t>
      </w:r>
    </w:p>
    <w:p w14:paraId="40960CEB" w14:textId="1A7D7ADF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9701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AD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povolení odstranění stavby</w:t>
      </w:r>
    </w:p>
    <w:p w14:paraId="577A5FCC" w14:textId="187417EC" w:rsidR="009036EF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02917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řízení o nařízení odstranění stavby nebo o dodatečném povolení stavby</w:t>
      </w:r>
    </w:p>
    <w:p w14:paraId="38C67EDE" w14:textId="3CA91A64" w:rsidR="0043577A" w:rsidRPr="00500631" w:rsidRDefault="0097728C" w:rsidP="00500631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285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A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577A" w:rsidRPr="00500631">
        <w:rPr>
          <w:rFonts w:ascii="Arial" w:hAnsi="Arial" w:cs="Arial"/>
          <w:sz w:val="20"/>
          <w:szCs w:val="20"/>
        </w:rPr>
        <w:t xml:space="preserve"> pro řízení o dělení nebo scelování pozemků a změna využití území</w:t>
      </w:r>
    </w:p>
    <w:p w14:paraId="6BA0D728" w14:textId="55422AC0" w:rsidR="00D002FF" w:rsidRPr="006C1B46" w:rsidRDefault="0097728C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14233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EF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36EF" w:rsidRPr="00500631">
        <w:rPr>
          <w:rFonts w:ascii="Arial" w:hAnsi="Arial" w:cs="Arial"/>
          <w:sz w:val="20"/>
          <w:szCs w:val="20"/>
        </w:rPr>
        <w:t xml:space="preserve"> pro jiný účel </w:t>
      </w:r>
      <w:r w:rsidR="00AD09E5">
        <w:rPr>
          <w:rFonts w:ascii="Arial" w:hAnsi="Arial" w:cs="Arial"/>
        </w:rPr>
        <w:tab/>
      </w:r>
    </w:p>
    <w:p w14:paraId="146B08E1" w14:textId="77777777" w:rsidR="00D002FF" w:rsidRPr="00500631" w:rsidRDefault="00D002FF" w:rsidP="0050063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9405037" w14:textId="1B82E210" w:rsidR="00D002FF" w:rsidRPr="00500631" w:rsidRDefault="00D002FF" w:rsidP="00500631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00631">
        <w:rPr>
          <w:rFonts w:ascii="Arial" w:hAnsi="Arial" w:cs="Arial"/>
          <w:b/>
          <w:sz w:val="20"/>
          <w:szCs w:val="20"/>
        </w:rPr>
        <w:t>Rozsah žádosti o vydání závazného stanoviska</w:t>
      </w:r>
      <w:r w:rsidR="00DD16F2" w:rsidRPr="00500631">
        <w:rPr>
          <w:rFonts w:ascii="Arial" w:hAnsi="Arial" w:cs="Arial"/>
          <w:b/>
          <w:sz w:val="20"/>
          <w:szCs w:val="20"/>
        </w:rPr>
        <w:t xml:space="preserve"> a </w:t>
      </w:r>
      <w:r w:rsidR="00DD16F2" w:rsidRPr="00500631">
        <w:rPr>
          <w:rFonts w:ascii="Arial" w:eastAsia="Calibri" w:hAnsi="Arial" w:cs="Arial"/>
          <w:b/>
          <w:sz w:val="20"/>
          <w:szCs w:val="20"/>
        </w:rPr>
        <w:t>náležitosti žádosti o závazné stanovisko dle jednotlivých složkových předpisů</w:t>
      </w:r>
    </w:p>
    <w:p w14:paraId="05F1F4FF" w14:textId="7D88EE17" w:rsidR="00D002FF" w:rsidRPr="00500631" w:rsidRDefault="00D002FF" w:rsidP="005006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0631">
        <w:rPr>
          <w:rFonts w:ascii="Arial" w:eastAsia="Calibri" w:hAnsi="Arial" w:cs="Arial"/>
          <w:i/>
          <w:sz w:val="20"/>
          <w:szCs w:val="20"/>
        </w:rPr>
        <w:t>(Výčet jednotlivých správních úkonů dle přílohy č. 1</w:t>
      </w:r>
      <w:r w:rsidR="00BE09D1" w:rsidRPr="00500631">
        <w:rPr>
          <w:rFonts w:ascii="Arial" w:eastAsia="Calibri" w:hAnsi="Arial" w:cs="Arial"/>
          <w:i/>
          <w:sz w:val="20"/>
          <w:szCs w:val="20"/>
        </w:rPr>
        <w:t> Metodického pokynu MŽP</w:t>
      </w:r>
      <w:r w:rsidRPr="00500631">
        <w:rPr>
          <w:rFonts w:ascii="Arial" w:eastAsia="Calibri" w:hAnsi="Arial" w:cs="Arial"/>
          <w:i/>
          <w:sz w:val="20"/>
          <w:szCs w:val="20"/>
        </w:rPr>
        <w:t>, namísto nichž žadatel žádá o vydání jednotného environmentálního stanoviska a rozsah, v jakém by měly být vydány.</w:t>
      </w:r>
      <w:r w:rsidR="00DD16F2" w:rsidRPr="0050063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00631">
        <w:rPr>
          <w:rFonts w:ascii="Arial" w:eastAsia="Calibri" w:hAnsi="Arial" w:cs="Arial"/>
          <w:i/>
          <w:sz w:val="20"/>
          <w:szCs w:val="20"/>
        </w:rPr>
        <w:t>Uvedení všech náležitostí dle § 3 ZJES stanovených jinými právními předpisy pro vydání jednotlivých správních úkonů, namísto nichž se vydává jednotné environmentální stanovisko (viz příloha č.</w:t>
      </w:r>
      <w:r w:rsidR="00BE09D1" w:rsidRPr="00500631">
        <w:rPr>
          <w:rFonts w:ascii="Arial" w:eastAsia="Calibri" w:hAnsi="Arial" w:cs="Arial"/>
          <w:i/>
          <w:sz w:val="20"/>
          <w:szCs w:val="20"/>
        </w:rPr>
        <w:t xml:space="preserve"> 3 Metodického pokynu MŽP</w:t>
      </w:r>
      <w:r w:rsidRPr="00500631">
        <w:rPr>
          <w:rFonts w:ascii="Arial" w:eastAsia="Calibri" w:hAnsi="Arial" w:cs="Arial"/>
          <w:i/>
          <w:sz w:val="20"/>
          <w:szCs w:val="20"/>
        </w:rPr>
        <w:t>), či případný odkaz na dokumentaci nebo přílohu žádosti. Je vhodné náležitosti strukturovat dle jednotlivých nahrazovaných správních úkonů dle přílohy č. 1</w:t>
      </w:r>
      <w:r w:rsidR="00BE09D1" w:rsidRPr="00500631">
        <w:rPr>
          <w:rFonts w:ascii="Arial" w:eastAsia="Calibri" w:hAnsi="Arial" w:cs="Arial"/>
          <w:i/>
          <w:sz w:val="20"/>
          <w:szCs w:val="20"/>
        </w:rPr>
        <w:t xml:space="preserve"> Metodického pokynu MŽP</w:t>
      </w:r>
      <w:r w:rsidRPr="00500631">
        <w:rPr>
          <w:rFonts w:ascii="Arial" w:eastAsia="Calibri" w:hAnsi="Arial" w:cs="Arial"/>
          <w:i/>
          <w:sz w:val="20"/>
          <w:szCs w:val="20"/>
        </w:rPr>
        <w:t>. Je-li podle více právních předpisů vyžadován shodný údaj, postačí uvést jej pouze jednou.)</w:t>
      </w:r>
    </w:p>
    <w:p w14:paraId="4A5E33FA" w14:textId="77777777" w:rsidR="006C1B46" w:rsidRPr="005C057F" w:rsidRDefault="006C1B46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bookmarkStart w:id="1" w:name="_Hlk225772296"/>
      <w:r>
        <w:rPr>
          <w:rFonts w:ascii="Arial" w:hAnsi="Arial" w:cs="Arial"/>
        </w:rPr>
        <w:tab/>
      </w:r>
    </w:p>
    <w:bookmarkEnd w:id="1"/>
    <w:p w14:paraId="36117253" w14:textId="77777777" w:rsidR="006C1B46" w:rsidRPr="005C057F" w:rsidRDefault="006C1B46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1DE8C6" w14:textId="565B9DA9" w:rsidR="00500631" w:rsidRDefault="006C1B46" w:rsidP="006C1B46">
      <w:pPr>
        <w:tabs>
          <w:tab w:val="left" w:leader="dot" w:pos="921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</w:p>
    <w:p w14:paraId="0B4C8B46" w14:textId="77777777" w:rsidR="00500631" w:rsidRPr="00500631" w:rsidRDefault="00500631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68E435D" w14:textId="4A8C9B3F" w:rsidR="000D5358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43928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Zákon o ochraně přírody a krajiny (114/1992 Sb.):</w:t>
      </w:r>
    </w:p>
    <w:p w14:paraId="61606842" w14:textId="77777777" w:rsidR="00AD5E75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6358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Zákon o ochraně ZPF (334/1992 Sb.):</w:t>
      </w:r>
    </w:p>
    <w:p w14:paraId="66D644EF" w14:textId="7D0D5097" w:rsidR="000D5358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3579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Lesní zákon (289/1995 Sb.):</w:t>
      </w:r>
    </w:p>
    <w:p w14:paraId="27BF9D96" w14:textId="77777777" w:rsidR="00AD5E75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89964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Vodní zákon (254/2001 Sb.)</w:t>
      </w:r>
    </w:p>
    <w:p w14:paraId="4775826E" w14:textId="351B7A18" w:rsidR="000D5358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66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Zákon o odpadech (541/2020 Sb.)</w:t>
      </w:r>
    </w:p>
    <w:p w14:paraId="77B9FC93" w14:textId="77777777" w:rsidR="00AD5E75" w:rsidRPr="00500631" w:rsidRDefault="0097728C" w:rsidP="00500631">
      <w:pPr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862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8" w:rsidRPr="00500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5358" w:rsidRPr="00500631">
        <w:rPr>
          <w:rFonts w:ascii="Arial" w:hAnsi="Arial" w:cs="Arial"/>
          <w:sz w:val="20"/>
          <w:szCs w:val="20"/>
        </w:rPr>
        <w:t xml:space="preserve"> </w:t>
      </w:r>
      <w:r w:rsidR="00AD5E75" w:rsidRPr="00500631">
        <w:rPr>
          <w:rFonts w:ascii="Arial" w:hAnsi="Arial" w:cs="Arial"/>
          <w:sz w:val="20"/>
          <w:szCs w:val="20"/>
        </w:rPr>
        <w:t>Zákon o pohřebnictví (256/2001 Sb.)</w:t>
      </w:r>
    </w:p>
    <w:p w14:paraId="3A5FCA9C" w14:textId="15B9107B" w:rsidR="00D002FF" w:rsidRPr="00500631" w:rsidRDefault="00D002FF" w:rsidP="00500631">
      <w:pPr>
        <w:pStyle w:val="Zkladntext"/>
        <w:spacing w:before="0" w:line="360" w:lineRule="auto"/>
        <w:ind w:left="0"/>
        <w:jc w:val="left"/>
        <w:rPr>
          <w:rFonts w:ascii="Arial" w:eastAsia="Calibri" w:hAnsi="Arial" w:cs="Arial"/>
          <w:sz w:val="20"/>
          <w:szCs w:val="20"/>
        </w:rPr>
      </w:pPr>
    </w:p>
    <w:p w14:paraId="07EC9A6B" w14:textId="77777777" w:rsidR="00D002FF" w:rsidRPr="00500631" w:rsidRDefault="00D002FF" w:rsidP="00500631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500631">
        <w:rPr>
          <w:rFonts w:ascii="Arial" w:eastAsia="Calibri" w:hAnsi="Arial" w:cs="Arial"/>
          <w:b/>
          <w:sz w:val="20"/>
          <w:szCs w:val="20"/>
        </w:rPr>
        <w:t>Přílohy k žádosti o závazné stanovisko</w:t>
      </w:r>
    </w:p>
    <w:p w14:paraId="033191CB" w14:textId="073563F9" w:rsidR="0091530C" w:rsidRPr="00500631" w:rsidRDefault="0091530C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>Projektová dokumentace:</w:t>
      </w:r>
      <w:r w:rsidR="00F97E1F" w:rsidRPr="00500631">
        <w:rPr>
          <w:rFonts w:ascii="Arial" w:hAnsi="Arial" w:cs="Arial"/>
          <w:sz w:val="20"/>
          <w:szCs w:val="20"/>
        </w:rPr>
        <w:t xml:space="preserve"> </w:t>
      </w:r>
      <w:r w:rsidRPr="00500631">
        <w:rPr>
          <w:rFonts w:ascii="Arial" w:hAnsi="Arial" w:cs="Arial"/>
          <w:sz w:val="20"/>
          <w:szCs w:val="20"/>
        </w:rPr>
        <w:t>Označení zpracovatele, datum zpracování, označení změn či revizí atd.</w:t>
      </w:r>
    </w:p>
    <w:p w14:paraId="32E3C6B1" w14:textId="77777777" w:rsidR="006C1B46" w:rsidRPr="005C057F" w:rsidRDefault="006C1B46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C13C52" w14:textId="77777777" w:rsidR="0091530C" w:rsidRPr="00500631" w:rsidRDefault="0091530C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>Plná moc v případě zastupování</w:t>
      </w:r>
    </w:p>
    <w:p w14:paraId="689F20C6" w14:textId="3BB93787" w:rsidR="00716BA1" w:rsidRPr="00500631" w:rsidRDefault="00716BA1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00631">
        <w:rPr>
          <w:rFonts w:ascii="Arial" w:hAnsi="Arial" w:cs="Arial"/>
          <w:sz w:val="20"/>
          <w:szCs w:val="20"/>
        </w:rPr>
        <w:t>K záměru již vydaná vyjádření, stanoviska či rozhodnutí z oblasti životního prostředí</w:t>
      </w:r>
    </w:p>
    <w:p w14:paraId="2648E7E9" w14:textId="48B6F9AC" w:rsidR="006C1B46" w:rsidRPr="005C057F" w:rsidRDefault="0091530C" w:rsidP="006C1B46">
      <w:pPr>
        <w:tabs>
          <w:tab w:val="left" w:leader="dot" w:pos="9213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hAnsi="Arial" w:cs="Arial"/>
          <w:sz w:val="20"/>
          <w:szCs w:val="20"/>
        </w:rPr>
        <w:t>Ostatní:</w:t>
      </w:r>
      <w:r w:rsidR="00500631" w:rsidRPr="00500631">
        <w:rPr>
          <w:rFonts w:ascii="Arial" w:hAnsi="Arial" w:cs="Arial"/>
          <w:sz w:val="20"/>
          <w:szCs w:val="20"/>
        </w:rPr>
        <w:t xml:space="preserve"> </w:t>
      </w:r>
      <w:r w:rsidR="00AD09E5">
        <w:rPr>
          <w:rFonts w:ascii="Arial" w:hAnsi="Arial" w:cs="Arial"/>
        </w:rPr>
        <w:tab/>
      </w:r>
    </w:p>
    <w:p w14:paraId="589BB6D3" w14:textId="674A3E67" w:rsidR="00F97E1F" w:rsidRPr="00500631" w:rsidRDefault="00F97E1F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4EF1D8A" w14:textId="2522F555" w:rsidR="000E6ABB" w:rsidRPr="00500631" w:rsidRDefault="000E6ABB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92A8BF4" w14:textId="77777777" w:rsidR="004B28C4" w:rsidRPr="00500631" w:rsidRDefault="004B28C4" w:rsidP="00500631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F52BF90" w14:textId="6282D3E8" w:rsidR="00D002FF" w:rsidRPr="00500631" w:rsidRDefault="00D002FF" w:rsidP="0027751F">
      <w:pPr>
        <w:tabs>
          <w:tab w:val="left" w:leader="dot" w:pos="1843"/>
          <w:tab w:val="left" w:pos="2268"/>
          <w:tab w:val="left" w:leader="dot" w:pos="4111"/>
          <w:tab w:val="left" w:pos="5529"/>
          <w:tab w:val="left" w:leader="dot" w:pos="921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bookmarkStart w:id="2" w:name="_Hlk225841067"/>
      <w:r w:rsidRPr="00500631">
        <w:rPr>
          <w:rFonts w:ascii="Arial" w:eastAsia="Calibri" w:hAnsi="Arial" w:cs="Arial"/>
          <w:sz w:val="20"/>
          <w:szCs w:val="20"/>
        </w:rPr>
        <w:t>V</w:t>
      </w:r>
      <w:r w:rsidR="00AD09E5">
        <w:rPr>
          <w:rFonts w:ascii="Arial" w:eastAsia="Calibri" w:hAnsi="Arial" w:cs="Arial"/>
          <w:sz w:val="20"/>
          <w:szCs w:val="20"/>
        </w:rPr>
        <w:t xml:space="preserve"> </w:t>
      </w:r>
      <w:r w:rsidR="00AD09E5" w:rsidRPr="0027751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27751F">
        <w:rPr>
          <w:rFonts w:ascii="Arial" w:eastAsia="Calibri" w:hAnsi="Arial" w:cs="Arial"/>
          <w:sz w:val="20"/>
          <w:szCs w:val="20"/>
        </w:rPr>
        <w:t>dne</w:t>
      </w:r>
      <w:r w:rsidR="00910702" w:rsidRPr="0027751F">
        <w:rPr>
          <w:rFonts w:ascii="Arial" w:eastAsia="Calibri" w:hAnsi="Arial" w:cs="Arial"/>
          <w:sz w:val="20"/>
          <w:szCs w:val="20"/>
        </w:rPr>
        <w:tab/>
      </w:r>
      <w:r w:rsidR="00910702" w:rsidRPr="0027751F">
        <w:rPr>
          <w:rFonts w:ascii="Arial" w:eastAsia="Calibri" w:hAnsi="Arial" w:cs="Arial"/>
          <w:sz w:val="20"/>
          <w:szCs w:val="20"/>
        </w:rPr>
        <w:tab/>
      </w:r>
      <w:r w:rsidR="00D96062" w:rsidRPr="0027751F">
        <w:rPr>
          <w:rFonts w:ascii="Arial" w:eastAsia="Calibri" w:hAnsi="Arial" w:cs="Arial"/>
          <w:sz w:val="20"/>
          <w:szCs w:val="20"/>
        </w:rPr>
        <w:tab/>
      </w:r>
      <w:r w:rsidR="00D96062" w:rsidRPr="0027751F">
        <w:rPr>
          <w:rFonts w:ascii="Arial" w:eastAsia="Calibri" w:hAnsi="Arial" w:cs="Arial"/>
          <w:sz w:val="20"/>
          <w:szCs w:val="20"/>
        </w:rPr>
        <w:tab/>
      </w:r>
      <w:bookmarkStart w:id="3" w:name="_GoBack"/>
      <w:bookmarkEnd w:id="3"/>
    </w:p>
    <w:p w14:paraId="2F3D644D" w14:textId="37E964D2" w:rsidR="008906E7" w:rsidRPr="00500631" w:rsidRDefault="005F6908" w:rsidP="00500631">
      <w:pPr>
        <w:spacing w:after="0" w:line="360" w:lineRule="auto"/>
        <w:ind w:firstLine="708"/>
        <w:rPr>
          <w:rFonts w:ascii="Arial" w:eastAsia="Calibri" w:hAnsi="Arial" w:cs="Arial"/>
          <w:i/>
          <w:sz w:val="20"/>
          <w:szCs w:val="20"/>
        </w:rPr>
      </w:pPr>
      <w:r w:rsidRPr="00500631">
        <w:rPr>
          <w:rFonts w:ascii="Arial" w:eastAsia="Calibri" w:hAnsi="Arial" w:cs="Arial"/>
          <w:i/>
          <w:sz w:val="20"/>
          <w:szCs w:val="20"/>
        </w:rPr>
        <w:t xml:space="preserve">     </w:t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500631">
        <w:rPr>
          <w:rFonts w:ascii="Arial" w:eastAsia="Calibri" w:hAnsi="Arial" w:cs="Arial"/>
          <w:i/>
          <w:sz w:val="20"/>
          <w:szCs w:val="20"/>
        </w:rPr>
        <w:tab/>
      </w:r>
      <w:r w:rsidR="0027751F">
        <w:rPr>
          <w:rFonts w:ascii="Arial" w:eastAsia="Calibri" w:hAnsi="Arial" w:cs="Arial"/>
          <w:i/>
          <w:sz w:val="20"/>
          <w:szCs w:val="20"/>
        </w:rPr>
        <w:t xml:space="preserve">  </w:t>
      </w:r>
      <w:r w:rsidR="00D002FF" w:rsidRPr="00500631">
        <w:rPr>
          <w:rFonts w:ascii="Arial" w:eastAsia="Calibri" w:hAnsi="Arial" w:cs="Arial"/>
          <w:i/>
          <w:sz w:val="20"/>
          <w:szCs w:val="20"/>
        </w:rPr>
        <w:t>(podpis žadatele</w:t>
      </w:r>
      <w:r w:rsidRPr="00500631">
        <w:rPr>
          <w:rFonts w:ascii="Arial" w:eastAsia="Calibri" w:hAnsi="Arial" w:cs="Arial"/>
          <w:i/>
          <w:sz w:val="20"/>
          <w:szCs w:val="20"/>
        </w:rPr>
        <w:t>/zástupce žadatele</w:t>
      </w:r>
      <w:r w:rsidR="00D002FF" w:rsidRPr="00500631">
        <w:rPr>
          <w:rFonts w:ascii="Arial" w:eastAsia="Calibri" w:hAnsi="Arial" w:cs="Arial"/>
          <w:i/>
          <w:sz w:val="20"/>
          <w:szCs w:val="20"/>
        </w:rPr>
        <w:t>)</w:t>
      </w:r>
      <w:bookmarkEnd w:id="2"/>
    </w:p>
    <w:sectPr w:rsidR="008906E7" w:rsidRPr="00500631" w:rsidSect="002035E0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03A9"/>
    <w:multiLevelType w:val="hybridMultilevel"/>
    <w:tmpl w:val="FDA65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517D"/>
    <w:multiLevelType w:val="hybridMultilevel"/>
    <w:tmpl w:val="91283E72"/>
    <w:lvl w:ilvl="0" w:tplc="F16E9AC6">
      <w:start w:val="1"/>
      <w:numFmt w:val="upperRoman"/>
      <w:pStyle w:val="Styl2"/>
      <w:lvlText w:val="%1."/>
      <w:lvlJc w:val="left"/>
      <w:pPr>
        <w:ind w:left="41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13E0A"/>
    <w:multiLevelType w:val="hybridMultilevel"/>
    <w:tmpl w:val="725CAA5E"/>
    <w:lvl w:ilvl="0" w:tplc="EA0EB764">
      <w:start w:val="1"/>
      <w:numFmt w:val="bullet"/>
      <w:lvlText w:val="-"/>
      <w:lvlJc w:val="left"/>
      <w:pPr>
        <w:ind w:left="1428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DC7E43"/>
    <w:multiLevelType w:val="hybridMultilevel"/>
    <w:tmpl w:val="05FCEA4E"/>
    <w:lvl w:ilvl="0" w:tplc="C436025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113D9"/>
    <w:multiLevelType w:val="multilevel"/>
    <w:tmpl w:val="4404BD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4263C"/>
    <w:rsid w:val="00071D8C"/>
    <w:rsid w:val="000B1723"/>
    <w:rsid w:val="000D1713"/>
    <w:rsid w:val="000D5358"/>
    <w:rsid w:val="000E6ABB"/>
    <w:rsid w:val="000F551B"/>
    <w:rsid w:val="00143F7E"/>
    <w:rsid w:val="00174C30"/>
    <w:rsid w:val="002035E0"/>
    <w:rsid w:val="00206C34"/>
    <w:rsid w:val="002200C6"/>
    <w:rsid w:val="0027751F"/>
    <w:rsid w:val="00290F1B"/>
    <w:rsid w:val="002A7ACA"/>
    <w:rsid w:val="002C2C36"/>
    <w:rsid w:val="002C451E"/>
    <w:rsid w:val="002E41FF"/>
    <w:rsid w:val="002E5FD6"/>
    <w:rsid w:val="003518D4"/>
    <w:rsid w:val="003B0998"/>
    <w:rsid w:val="003F6BB7"/>
    <w:rsid w:val="0043577A"/>
    <w:rsid w:val="00437B01"/>
    <w:rsid w:val="00496371"/>
    <w:rsid w:val="004B28C4"/>
    <w:rsid w:val="004E04B8"/>
    <w:rsid w:val="004E43CC"/>
    <w:rsid w:val="00500631"/>
    <w:rsid w:val="005566FE"/>
    <w:rsid w:val="00572049"/>
    <w:rsid w:val="005770F7"/>
    <w:rsid w:val="00581EBD"/>
    <w:rsid w:val="005B0986"/>
    <w:rsid w:val="005F6908"/>
    <w:rsid w:val="00653980"/>
    <w:rsid w:val="006B51A7"/>
    <w:rsid w:val="006C1B46"/>
    <w:rsid w:val="00716BA1"/>
    <w:rsid w:val="00720035"/>
    <w:rsid w:val="0084290A"/>
    <w:rsid w:val="00871A6C"/>
    <w:rsid w:val="00876ADF"/>
    <w:rsid w:val="008906E7"/>
    <w:rsid w:val="008D54C6"/>
    <w:rsid w:val="008D7807"/>
    <w:rsid w:val="009036EF"/>
    <w:rsid w:val="00910702"/>
    <w:rsid w:val="0091530C"/>
    <w:rsid w:val="00965849"/>
    <w:rsid w:val="0097728C"/>
    <w:rsid w:val="009C2EBD"/>
    <w:rsid w:val="009E635B"/>
    <w:rsid w:val="00AD09E5"/>
    <w:rsid w:val="00AD4711"/>
    <w:rsid w:val="00AD5E75"/>
    <w:rsid w:val="00B140B3"/>
    <w:rsid w:val="00B34B4C"/>
    <w:rsid w:val="00B77807"/>
    <w:rsid w:val="00BB4F8B"/>
    <w:rsid w:val="00BE09D1"/>
    <w:rsid w:val="00C063A6"/>
    <w:rsid w:val="00C2100B"/>
    <w:rsid w:val="00CA2298"/>
    <w:rsid w:val="00CF589A"/>
    <w:rsid w:val="00D002FF"/>
    <w:rsid w:val="00D96062"/>
    <w:rsid w:val="00DD16F2"/>
    <w:rsid w:val="00DF641B"/>
    <w:rsid w:val="00E00A47"/>
    <w:rsid w:val="00E05621"/>
    <w:rsid w:val="00EB02AD"/>
    <w:rsid w:val="00EB5EA4"/>
    <w:rsid w:val="00F00D74"/>
    <w:rsid w:val="00F877D2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268B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customStyle="1" w:styleId="Styl2">
    <w:name w:val="Styl2"/>
    <w:basedOn w:val="Normln"/>
    <w:autoRedefine/>
    <w:rsid w:val="009036EF"/>
    <w:pPr>
      <w:numPr>
        <w:numId w:val="4"/>
      </w:numPr>
      <w:spacing w:after="12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0D5358"/>
    <w:pPr>
      <w:widowControl w:val="0"/>
      <w:autoSpaceDE w:val="0"/>
      <w:autoSpaceDN w:val="0"/>
      <w:spacing w:before="160"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5358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customStyle="1" w:styleId="nadpiszkona">
    <w:name w:val="nadpis zákona"/>
    <w:basedOn w:val="Normln"/>
    <w:next w:val="Normln"/>
    <w:rsid w:val="00EB5EA4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Klára Haidingerová</cp:lastModifiedBy>
  <cp:revision>4</cp:revision>
  <dcterms:created xsi:type="dcterms:W3CDTF">2026-03-30T13:57:00Z</dcterms:created>
  <dcterms:modified xsi:type="dcterms:W3CDTF">2026-03-31T07:26:00Z</dcterms:modified>
</cp:coreProperties>
</file>